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C6FB6" w14:textId="77777777" w:rsidR="00DC0ED6" w:rsidRPr="006B7132" w:rsidRDefault="00DC0ED6" w:rsidP="0076629F">
      <w:pPr>
        <w:jc w:val="both"/>
        <w:rPr>
          <w:rFonts w:ascii="Times New Roman" w:hAnsi="Times New Roman" w:cs="Times New Roman"/>
        </w:rPr>
      </w:pPr>
    </w:p>
    <w:p w14:paraId="31EC7EAF" w14:textId="77777777" w:rsidR="00E6749B" w:rsidRPr="006B7132" w:rsidRDefault="00E6749B" w:rsidP="00E6749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7132">
        <w:rPr>
          <w:rFonts w:ascii="Times New Roman" w:hAnsi="Times New Roman" w:cs="Times New Roman"/>
          <w:b/>
          <w:sz w:val="36"/>
          <w:szCs w:val="36"/>
        </w:rPr>
        <w:t>Zoznam referencií</w:t>
      </w:r>
    </w:p>
    <w:p w14:paraId="110C893F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6749B" w:rsidRPr="006B7132" w14:paraId="19126896" w14:textId="77777777" w:rsidTr="00007BE6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28F9FAAC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Identifikácia Verejného obstarávania</w:t>
            </w:r>
          </w:p>
        </w:tc>
      </w:tr>
    </w:tbl>
    <w:p w14:paraId="7242FCA2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E6749B" w:rsidRPr="006B7132" w14:paraId="62988B5C" w14:textId="77777777" w:rsidTr="00007BE6">
        <w:tc>
          <w:tcPr>
            <w:tcW w:w="2689" w:type="dxa"/>
            <w:vAlign w:val="center"/>
          </w:tcPr>
          <w:p w14:paraId="0EE2D142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Verejný o</w:t>
            </w:r>
            <w:r w:rsidRPr="006B7132">
              <w:rPr>
                <w:rFonts w:ascii="Times New Roman" w:hAnsi="Times New Roman" w:cs="Times New Roman"/>
              </w:rPr>
              <w:t>bstarávateľ</w:t>
            </w:r>
          </w:p>
        </w:tc>
        <w:tc>
          <w:tcPr>
            <w:tcW w:w="6373" w:type="dxa"/>
            <w:vAlign w:val="center"/>
          </w:tcPr>
          <w:p w14:paraId="2E8294F0" w14:textId="54A1285C" w:rsidR="00E6749B" w:rsidRPr="006B7132" w:rsidRDefault="000919C1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919C1">
              <w:rPr>
                <w:rFonts w:ascii="Times New Roman" w:hAnsi="Times New Roman" w:cs="Times New Roman"/>
              </w:rPr>
              <w:t>Trenčianska univerzita Alexandra Dubčeka v Trenčíne, Študentská 2, 911 50 Trenčín, IČO: 31118259</w:t>
            </w:r>
          </w:p>
        </w:tc>
      </w:tr>
      <w:tr w:rsidR="00E6749B" w:rsidRPr="006B7132" w14:paraId="76E63294" w14:textId="77777777" w:rsidTr="00007BE6">
        <w:tc>
          <w:tcPr>
            <w:tcW w:w="2689" w:type="dxa"/>
            <w:vAlign w:val="center"/>
          </w:tcPr>
          <w:p w14:paraId="11272FE7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Verejné obstarávanie</w:t>
            </w:r>
          </w:p>
        </w:tc>
        <w:tc>
          <w:tcPr>
            <w:tcW w:w="6373" w:type="dxa"/>
            <w:vAlign w:val="center"/>
          </w:tcPr>
          <w:p w14:paraId="27655E7A" w14:textId="038546C4" w:rsidR="00E6749B" w:rsidRPr="006B7132" w:rsidRDefault="000919C1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919C1">
              <w:rPr>
                <w:rFonts w:ascii="Times New Roman" w:hAnsi="Times New Roman" w:cs="Times New Roman"/>
              </w:rPr>
              <w:t xml:space="preserve">Nácvik praktických zručností študentov nelekárskych zdravotníckych odborov v kontexte najnovších trendov a požiadaviek multidisciplinárnej spolupráce v simulačnom centre Fakulty zdravotníctva </w:t>
            </w:r>
            <w:proofErr w:type="spellStart"/>
            <w:r w:rsidRPr="000919C1">
              <w:rPr>
                <w:rFonts w:ascii="Times New Roman" w:hAnsi="Times New Roman" w:cs="Times New Roman"/>
              </w:rPr>
              <w:t>TnUAD</w:t>
            </w:r>
            <w:proofErr w:type="spellEnd"/>
            <w:r w:rsidRPr="000919C1">
              <w:rPr>
                <w:rFonts w:ascii="Times New Roman" w:hAnsi="Times New Roman" w:cs="Times New Roman"/>
              </w:rPr>
              <w:t xml:space="preserve"> I.  - opakované obstarávanie vybraných položiek</w:t>
            </w:r>
          </w:p>
        </w:tc>
      </w:tr>
      <w:tr w:rsidR="00E6749B" w:rsidRPr="006B7132" w14:paraId="40FD7214" w14:textId="77777777" w:rsidTr="00007BE6">
        <w:tc>
          <w:tcPr>
            <w:tcW w:w="2689" w:type="dxa"/>
            <w:vAlign w:val="center"/>
          </w:tcPr>
          <w:p w14:paraId="782F43CF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Číslo oznámenia</w:t>
            </w:r>
          </w:p>
        </w:tc>
        <w:tc>
          <w:tcPr>
            <w:tcW w:w="6373" w:type="dxa"/>
            <w:vAlign w:val="center"/>
          </w:tcPr>
          <w:p w14:paraId="4849598E" w14:textId="032DA789" w:rsidR="00E6749B" w:rsidRPr="006B7132" w:rsidRDefault="000919C1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B06DF4">
              <w:rPr>
                <w:rFonts w:ascii="Times New Roman" w:hAnsi="Times New Roman" w:cs="Times New Roman"/>
              </w:rPr>
              <w:t>Oznámenie o vyhlásení verejného obstarávania vo Vestníku verejného obstarávania č.</w:t>
            </w:r>
            <w:r w:rsidRPr="00B06DF4">
              <w:rPr>
                <w:rFonts w:ascii="Times New Roman" w:hAnsi="Times New Roman" w:cs="Times New Roman"/>
                <w:highlight w:val="yellow"/>
              </w:rPr>
              <w:t xml:space="preserve"> [•]</w:t>
            </w:r>
            <w:r w:rsidRPr="00B06DF4">
              <w:rPr>
                <w:rFonts w:ascii="Times New Roman" w:hAnsi="Times New Roman" w:cs="Times New Roman"/>
              </w:rPr>
              <w:t xml:space="preserve"> </w:t>
            </w:r>
            <w:r w:rsidRPr="00B06DF4">
              <w:rPr>
                <w:rFonts w:ascii="Times New Roman" w:hAnsi="Times New Roman" w:cs="Times New Roman"/>
                <w:bCs/>
              </w:rPr>
              <w:t xml:space="preserve">zo dňa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  <w:r w:rsidRPr="00B06DF4">
              <w:rPr>
                <w:rFonts w:ascii="Times New Roman" w:hAnsi="Times New Roman" w:cs="Times New Roman"/>
              </w:rPr>
              <w:t xml:space="preserve"> </w:t>
            </w:r>
            <w:r w:rsidRPr="00B06DF4">
              <w:rPr>
                <w:rFonts w:ascii="Times New Roman" w:hAnsi="Times New Roman" w:cs="Times New Roman"/>
                <w:bCs/>
              </w:rPr>
              <w:t xml:space="preserve">pod číslom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  <w:r w:rsidRPr="00B06DF4">
              <w:rPr>
                <w:rFonts w:ascii="Times New Roman" w:hAnsi="Times New Roman" w:cs="Times New Roman"/>
              </w:rPr>
              <w:t xml:space="preserve">a v Dodatku k Úradnému vestníku Európskej únie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  <w:r w:rsidRPr="00B06DF4">
              <w:rPr>
                <w:rFonts w:ascii="Times New Roman" w:hAnsi="Times New Roman" w:cs="Times New Roman"/>
              </w:rPr>
              <w:t xml:space="preserve"> zo dňa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183287F9" w14:textId="77777777" w:rsidTr="00007BE6">
        <w:tc>
          <w:tcPr>
            <w:tcW w:w="2689" w:type="dxa"/>
            <w:vAlign w:val="center"/>
          </w:tcPr>
          <w:p w14:paraId="560E4CC5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Časť zákazky</w:t>
            </w:r>
          </w:p>
        </w:tc>
        <w:tc>
          <w:tcPr>
            <w:tcW w:w="6373" w:type="dxa"/>
            <w:vAlign w:val="center"/>
          </w:tcPr>
          <w:p w14:paraId="7DA403CB" w14:textId="19AF4D1C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919C1">
              <w:rPr>
                <w:rFonts w:ascii="Times New Roman" w:hAnsi="Times New Roman" w:cs="Times New Roman"/>
              </w:rPr>
              <w:t>1</w:t>
            </w:r>
          </w:p>
        </w:tc>
      </w:tr>
    </w:tbl>
    <w:p w14:paraId="65970D48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6749B" w:rsidRPr="006B7132" w14:paraId="74B99FEE" w14:textId="77777777" w:rsidTr="00007BE6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6EE57B57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Identifikácia Uchádzača</w:t>
            </w:r>
          </w:p>
        </w:tc>
      </w:tr>
    </w:tbl>
    <w:p w14:paraId="103959E3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E6749B" w:rsidRPr="006B7132" w14:paraId="67AAE448" w14:textId="77777777" w:rsidTr="00007BE6">
        <w:tc>
          <w:tcPr>
            <w:tcW w:w="2689" w:type="dxa"/>
            <w:vAlign w:val="center"/>
          </w:tcPr>
          <w:p w14:paraId="033A06A7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Obchodné meno</w:t>
            </w:r>
          </w:p>
        </w:tc>
        <w:tc>
          <w:tcPr>
            <w:tcW w:w="6373" w:type="dxa"/>
            <w:vAlign w:val="center"/>
          </w:tcPr>
          <w:p w14:paraId="641DD616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754BF468" w14:textId="77777777" w:rsidTr="00007BE6">
        <w:tc>
          <w:tcPr>
            <w:tcW w:w="2689" w:type="dxa"/>
            <w:vAlign w:val="center"/>
          </w:tcPr>
          <w:p w14:paraId="22048A48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373" w:type="dxa"/>
            <w:vAlign w:val="center"/>
          </w:tcPr>
          <w:p w14:paraId="2339A3C1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73681553" w14:textId="77777777" w:rsidTr="00007BE6">
        <w:tc>
          <w:tcPr>
            <w:tcW w:w="2689" w:type="dxa"/>
            <w:vAlign w:val="center"/>
          </w:tcPr>
          <w:p w14:paraId="7DEC3D0D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IČO:</w:t>
            </w:r>
          </w:p>
        </w:tc>
        <w:tc>
          <w:tcPr>
            <w:tcW w:w="6373" w:type="dxa"/>
            <w:vAlign w:val="center"/>
          </w:tcPr>
          <w:p w14:paraId="6AEF24EA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5AE10481" w14:textId="77777777" w:rsidTr="00007BE6">
        <w:tc>
          <w:tcPr>
            <w:tcW w:w="2689" w:type="dxa"/>
            <w:vAlign w:val="center"/>
          </w:tcPr>
          <w:p w14:paraId="7B06F5C7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Zápis v registri</w:t>
            </w:r>
          </w:p>
        </w:tc>
        <w:tc>
          <w:tcPr>
            <w:tcW w:w="6373" w:type="dxa"/>
            <w:vAlign w:val="center"/>
          </w:tcPr>
          <w:p w14:paraId="550FD165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516CD440" w14:textId="77777777" w:rsidTr="00007BE6">
        <w:tc>
          <w:tcPr>
            <w:tcW w:w="2689" w:type="dxa"/>
            <w:vAlign w:val="center"/>
          </w:tcPr>
          <w:p w14:paraId="0576A986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Štatutárny zástupca</w:t>
            </w:r>
          </w:p>
        </w:tc>
        <w:tc>
          <w:tcPr>
            <w:tcW w:w="6373" w:type="dxa"/>
            <w:vAlign w:val="center"/>
          </w:tcPr>
          <w:p w14:paraId="3452394B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3D521E3B" w14:textId="77777777" w:rsidTr="00007BE6">
        <w:tc>
          <w:tcPr>
            <w:tcW w:w="9062" w:type="dxa"/>
            <w:gridSpan w:val="2"/>
            <w:vAlign w:val="center"/>
          </w:tcPr>
          <w:p w14:paraId="57178B91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  <w:i/>
              </w:rPr>
            </w:pPr>
            <w:r w:rsidRPr="006B7132">
              <w:rPr>
                <w:rFonts w:ascii="Times New Roman" w:hAnsi="Times New Roman" w:cs="Times New Roman"/>
                <w:i/>
              </w:rPr>
              <w:t>[V prípade, ak je uchádzačom skupina dodávateľov, počet riadkov formuláru v rámci sekcie identifikácia uchádzača primerane upraví a doplní údaje za všetkých členov skupiny dodávateľov]</w:t>
            </w:r>
          </w:p>
        </w:tc>
      </w:tr>
    </w:tbl>
    <w:p w14:paraId="125E8E22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507F79E1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>Týmto uchádzač vyhlasuje, že pre účely preukázania splnenia podmienok účasti technickej a odbornej spôsobilosti stanovených Obstarávateľom podľa ustanovenia § 34 ods. 1 písm. a) alebo b) zákona č. 343/2015 Z. z. o verejnom obstarávaní a o zmene a doplnení niektorých zákonov v znení neskorších predpisov, ako sú tieto podmienky popísané v Časti D (Podmienky účasti) súťažných podkladov verejného obstarávania, uchádzač uvádza nasledovné informácie podstatné pre účely posúdenia ich splnenia zo strany uchádzača.</w:t>
      </w:r>
    </w:p>
    <w:p w14:paraId="45738A2D" w14:textId="77777777" w:rsidR="00E6749B" w:rsidRPr="006B7132" w:rsidRDefault="00E6749B" w:rsidP="00E6749B">
      <w:pPr>
        <w:jc w:val="both"/>
        <w:rPr>
          <w:rFonts w:ascii="Times New Roman" w:hAnsi="Times New Roman" w:cs="Times New Roman"/>
          <w:i/>
          <w:color w:val="FF0000"/>
        </w:rPr>
      </w:pPr>
      <w:r w:rsidRPr="006B7132">
        <w:rPr>
          <w:rFonts w:ascii="Times New Roman" w:hAnsi="Times New Roman" w:cs="Times New Roman"/>
          <w:i/>
          <w:color w:val="FF0000"/>
        </w:rPr>
        <w:t xml:space="preserve">[Inštrukcia pre vyplnenie: </w:t>
      </w:r>
    </w:p>
    <w:p w14:paraId="7C88A73A" w14:textId="77777777" w:rsidR="00E6749B" w:rsidRPr="006B7132" w:rsidRDefault="00E6749B" w:rsidP="00E6749B">
      <w:pPr>
        <w:jc w:val="both"/>
        <w:rPr>
          <w:rFonts w:ascii="Times New Roman" w:hAnsi="Times New Roman" w:cs="Times New Roman"/>
          <w:i/>
          <w:color w:val="FF0000"/>
        </w:rPr>
      </w:pPr>
      <w:r w:rsidRPr="006B7132">
        <w:rPr>
          <w:rFonts w:ascii="Times New Roman" w:hAnsi="Times New Roman" w:cs="Times New Roman"/>
          <w:i/>
          <w:color w:val="FF0000"/>
        </w:rPr>
        <w:t xml:space="preserve">Text vyznačený červenou uchádzač z predkladaného formuláru vymaže. </w:t>
      </w:r>
    </w:p>
    <w:p w14:paraId="218455D5" w14:textId="77777777" w:rsidR="00E6749B" w:rsidRPr="006B7132" w:rsidRDefault="00E6749B" w:rsidP="00E6749B">
      <w:pPr>
        <w:jc w:val="both"/>
        <w:rPr>
          <w:rFonts w:ascii="Times New Roman" w:hAnsi="Times New Roman" w:cs="Times New Roman"/>
          <w:i/>
          <w:color w:val="FF0000"/>
        </w:rPr>
      </w:pPr>
      <w:r w:rsidRPr="006B7132">
        <w:rPr>
          <w:rFonts w:ascii="Times New Roman" w:hAnsi="Times New Roman" w:cs="Times New Roman"/>
          <w:i/>
          <w:color w:val="FF0000"/>
        </w:rPr>
        <w:t xml:space="preserve">Rozsah tabuliek uchádzač primerane upraví a vyplní podľa kontextu všetky časti označené symbolom </w:t>
      </w:r>
      <w:r w:rsidRPr="006B7132">
        <w:rPr>
          <w:rFonts w:ascii="Times New Roman" w:hAnsi="Times New Roman" w:cs="Times New Roman"/>
          <w:i/>
          <w:color w:val="FF0000"/>
          <w:highlight w:val="yellow"/>
        </w:rPr>
        <w:t>[•]</w:t>
      </w:r>
      <w:r w:rsidRPr="006B7132">
        <w:rPr>
          <w:rFonts w:ascii="Times New Roman" w:hAnsi="Times New Roman" w:cs="Times New Roman"/>
          <w:i/>
          <w:color w:val="FF0000"/>
        </w:rPr>
        <w:t>.</w:t>
      </w:r>
    </w:p>
    <w:p w14:paraId="6CDD864C" w14:textId="77777777" w:rsidR="00E6749B" w:rsidRPr="006B7132" w:rsidRDefault="00E6749B" w:rsidP="00E6749B">
      <w:pPr>
        <w:jc w:val="both"/>
        <w:rPr>
          <w:rFonts w:ascii="Times New Roman" w:hAnsi="Times New Roman" w:cs="Times New Roman"/>
          <w:i/>
          <w:color w:val="FF0000"/>
        </w:rPr>
      </w:pPr>
      <w:r w:rsidRPr="006B7132">
        <w:rPr>
          <w:rFonts w:ascii="Times New Roman" w:hAnsi="Times New Roman" w:cs="Times New Roman"/>
          <w:i/>
          <w:color w:val="FF0000"/>
        </w:rPr>
        <w:t>Tabuľky k jednotlivým plneniam uchádzač vypracuje pre každé referenčné plnenie samostatne]</w:t>
      </w:r>
    </w:p>
    <w:p w14:paraId="0975FB1D" w14:textId="752DDB6C" w:rsidR="00E6749B" w:rsidRPr="006B7132" w:rsidRDefault="00E6749B" w:rsidP="00E6749B">
      <w:pPr>
        <w:rPr>
          <w:rFonts w:ascii="Times New Roman" w:hAnsi="Times New Roman" w:cs="Times New Roman"/>
          <w:i/>
          <w:color w:val="FF0000"/>
        </w:rPr>
      </w:pPr>
    </w:p>
    <w:p w14:paraId="0E2F316C" w14:textId="0A3F21FD" w:rsidR="00E6749B" w:rsidRPr="00007BE6" w:rsidRDefault="00E6749B" w:rsidP="00E6749B">
      <w:pPr>
        <w:jc w:val="both"/>
        <w:rPr>
          <w:rFonts w:ascii="Times New Roman" w:hAnsi="Times New Roman" w:cs="Times New Roman"/>
          <w:iCs/>
          <w:color w:val="FF0000"/>
        </w:rPr>
      </w:pPr>
      <w:r w:rsidRPr="00007BE6">
        <w:rPr>
          <w:rFonts w:ascii="Times New Roman" w:hAnsi="Times New Roman" w:cs="Times New Roman"/>
          <w:iCs/>
          <w:color w:val="000000" w:themeColor="text1"/>
        </w:rPr>
        <w:t xml:space="preserve">Časť </w:t>
      </w:r>
      <w:r w:rsidR="000919C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predmetu zákazky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6749B" w:rsidRPr="006B7132" w14:paraId="2484A0B5" w14:textId="77777777" w:rsidTr="00007BE6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387C451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podmienky účasti podľa súťažných podkladov:</w:t>
            </w:r>
          </w:p>
          <w:p w14:paraId="4A832739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eastAsiaTheme="majorEastAsia" w:hAnsi="Times New Roman" w:cs="Times New Roman"/>
              </w:rPr>
              <w:t>Zoznam dodávok tovaru za predchádzajúce tri roky od vyhlásenia verejného obstarávania s uvedením cien, lehôt dodania a odberateľov v súlade s ustanovením § 34 ods. 1 písm. a) ZVO.</w:t>
            </w:r>
          </w:p>
        </w:tc>
      </w:tr>
      <w:tr w:rsidR="00E6749B" w:rsidRPr="006B7132" w14:paraId="709127C4" w14:textId="77777777" w:rsidTr="00007BE6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0F1601EB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Poradové číslo</w:t>
            </w:r>
          </w:p>
        </w:tc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5A5456C2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referenčného plnenia</w:t>
            </w:r>
          </w:p>
        </w:tc>
      </w:tr>
      <w:tr w:rsidR="00E6749B" w:rsidRPr="006B7132" w14:paraId="2EB2B04A" w14:textId="77777777" w:rsidTr="00007BE6">
        <w:tc>
          <w:tcPr>
            <w:tcW w:w="4531" w:type="dxa"/>
            <w:vAlign w:val="center"/>
          </w:tcPr>
          <w:p w14:paraId="0BAF7B80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</w:rPr>
              <w:t xml:space="preserve">Referenčné plnenie č.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  <w:tc>
          <w:tcPr>
            <w:tcW w:w="4531" w:type="dxa"/>
            <w:vAlign w:val="center"/>
          </w:tcPr>
          <w:p w14:paraId="66218330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4BB574E7" w14:textId="77777777" w:rsidTr="00007BE6">
        <w:tc>
          <w:tcPr>
            <w:tcW w:w="4531" w:type="dxa"/>
            <w:vAlign w:val="center"/>
          </w:tcPr>
          <w:p w14:paraId="1821D749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531" w:type="dxa"/>
            <w:vAlign w:val="center"/>
          </w:tcPr>
          <w:p w14:paraId="654CBB2C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6749B" w:rsidRPr="006B7132" w14:paraId="2A29EE10" w14:textId="77777777" w:rsidTr="00007BE6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0B52ADAB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podmienky účasti podľa súťažných podkladov:</w:t>
            </w:r>
          </w:p>
          <w:p w14:paraId="7DDD343C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eastAsiaTheme="majorEastAsia" w:hAnsi="Times New Roman" w:cs="Times New Roman"/>
              </w:rPr>
              <w:t>Zoznam dodávok tovaru za predchádzajúce tri roky od vyhlásenia verejného obstarávania s uvedením cien, lehôt dodania a odberateľov v súlade s ustanovením § 34 ods. 1 písm. a) ZVO.</w:t>
            </w:r>
          </w:p>
        </w:tc>
      </w:tr>
      <w:tr w:rsidR="00E6749B" w:rsidRPr="006B7132" w14:paraId="3A8D163F" w14:textId="77777777" w:rsidTr="00007BE6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259EB6DA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Poradové číslo</w:t>
            </w:r>
          </w:p>
        </w:tc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54D99745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referenčného plnenia</w:t>
            </w:r>
          </w:p>
        </w:tc>
      </w:tr>
      <w:tr w:rsidR="00E6749B" w:rsidRPr="006B7132" w14:paraId="2396F31D" w14:textId="77777777" w:rsidTr="00007BE6">
        <w:tc>
          <w:tcPr>
            <w:tcW w:w="4531" w:type="dxa"/>
            <w:vAlign w:val="center"/>
          </w:tcPr>
          <w:p w14:paraId="519B431B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</w:rPr>
              <w:t xml:space="preserve">Referenčné plnenie č.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  <w:tc>
          <w:tcPr>
            <w:tcW w:w="4531" w:type="dxa"/>
            <w:vAlign w:val="center"/>
          </w:tcPr>
          <w:p w14:paraId="4C6A42F1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65FD4737" w14:textId="77777777" w:rsidTr="00007BE6">
        <w:tc>
          <w:tcPr>
            <w:tcW w:w="4531" w:type="dxa"/>
            <w:vAlign w:val="center"/>
          </w:tcPr>
          <w:p w14:paraId="70F97806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531" w:type="dxa"/>
            <w:vAlign w:val="center"/>
          </w:tcPr>
          <w:p w14:paraId="2D7E6BE0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6749B" w:rsidRPr="006B7132" w14:paraId="71831E90" w14:textId="77777777" w:rsidTr="00007BE6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0A1F6D3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podmienky účasti podľa súťažných podkladov:</w:t>
            </w:r>
          </w:p>
          <w:p w14:paraId="2086E16F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eastAsiaTheme="majorEastAsia" w:hAnsi="Times New Roman" w:cs="Times New Roman"/>
              </w:rPr>
              <w:t>Zoznam dodávok tovaru za predchádzajúce tri roky od vyhlásenia verejného obstarávania s uvedením cien, lehôt dodania a odberateľov v súlade s ustanovením § 34 ods. 1 písm. a) ZVO.</w:t>
            </w:r>
          </w:p>
        </w:tc>
      </w:tr>
      <w:tr w:rsidR="00E6749B" w:rsidRPr="006B7132" w14:paraId="1533D150" w14:textId="77777777" w:rsidTr="00007BE6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4E385FD7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Poradové číslo</w:t>
            </w:r>
          </w:p>
        </w:tc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63C199BD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referenčného plnenia</w:t>
            </w:r>
          </w:p>
        </w:tc>
      </w:tr>
      <w:tr w:rsidR="00E6749B" w:rsidRPr="006B7132" w14:paraId="63C21DE2" w14:textId="77777777" w:rsidTr="00007BE6">
        <w:tc>
          <w:tcPr>
            <w:tcW w:w="4531" w:type="dxa"/>
            <w:vAlign w:val="center"/>
          </w:tcPr>
          <w:p w14:paraId="7FF1A1E1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</w:rPr>
              <w:t xml:space="preserve">Referenčné plnenie č.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  <w:tc>
          <w:tcPr>
            <w:tcW w:w="4531" w:type="dxa"/>
            <w:vAlign w:val="center"/>
          </w:tcPr>
          <w:p w14:paraId="73DC414D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32F9B83A" w14:textId="77777777" w:rsidTr="00007BE6">
        <w:tc>
          <w:tcPr>
            <w:tcW w:w="4531" w:type="dxa"/>
            <w:vAlign w:val="center"/>
          </w:tcPr>
          <w:p w14:paraId="29014B22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531" w:type="dxa"/>
            <w:vAlign w:val="center"/>
          </w:tcPr>
          <w:p w14:paraId="31AC1DA3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311D63E2" w14:textId="77777777" w:rsidR="00E6749B" w:rsidRPr="006B7132" w:rsidRDefault="00E6749B" w:rsidP="00E6749B">
      <w:pPr>
        <w:jc w:val="both"/>
        <w:rPr>
          <w:rFonts w:ascii="Times New Roman" w:hAnsi="Times New Roman" w:cs="Times New Roman"/>
          <w:highlight w:val="yellow"/>
        </w:rPr>
      </w:pPr>
    </w:p>
    <w:p w14:paraId="4F8DB4A2" w14:textId="77777777" w:rsidR="00E6749B" w:rsidRPr="006B7132" w:rsidRDefault="00E6749B" w:rsidP="00E6749B">
      <w:pPr>
        <w:jc w:val="both"/>
        <w:rPr>
          <w:rFonts w:ascii="Times New Roman" w:hAnsi="Times New Roman" w:cs="Times New Roman"/>
          <w:highlight w:val="yellow"/>
        </w:rPr>
      </w:pPr>
    </w:p>
    <w:p w14:paraId="0A579B66" w14:textId="77777777" w:rsidR="00E6749B" w:rsidRPr="006B7132" w:rsidRDefault="00E6749B" w:rsidP="00E6749B">
      <w:pPr>
        <w:ind w:left="851" w:hanging="851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Miesto: </w:t>
      </w:r>
      <w:r w:rsidRPr="006B7132">
        <w:rPr>
          <w:rFonts w:ascii="Times New Roman" w:hAnsi="Times New Roman" w:cs="Times New Roman"/>
        </w:rPr>
        <w:tab/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5DF144C9" w14:textId="77777777" w:rsidR="00E6749B" w:rsidRPr="006B7132" w:rsidRDefault="00E6749B" w:rsidP="00E6749B">
      <w:pPr>
        <w:ind w:left="851" w:hanging="851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>Dátum:</w:t>
      </w:r>
      <w:r w:rsidRPr="006B7132">
        <w:rPr>
          <w:rFonts w:ascii="Times New Roman" w:hAnsi="Times New Roman" w:cs="Times New Roman"/>
        </w:rPr>
        <w:tab/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0BE8BDB9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7AC3087E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2729C302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082AF986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73B33C54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</w:p>
    <w:p w14:paraId="3E1E5AA0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>____________________</w:t>
      </w:r>
    </w:p>
    <w:p w14:paraId="2D878C8F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Meno: </w:t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44281B06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Funkcia: </w:t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51A17D2F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</w:p>
    <w:p w14:paraId="3B4C6345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083"/>
      </w:tblGrid>
      <w:tr w:rsidR="00E6749B" w:rsidRPr="006B7132" w14:paraId="323D5E71" w14:textId="77777777" w:rsidTr="00007BE6">
        <w:tc>
          <w:tcPr>
            <w:tcW w:w="8913" w:type="dxa"/>
            <w:gridSpan w:val="2"/>
            <w:shd w:val="clear" w:color="auto" w:fill="D9D9D9" w:themeFill="background1" w:themeFillShade="D9"/>
          </w:tcPr>
          <w:p w14:paraId="7C8916D2" w14:textId="4860FB1E" w:rsidR="00E6749B" w:rsidRPr="006B7132" w:rsidRDefault="00E6749B" w:rsidP="00007BE6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t xml:space="preserve">Referenčné plnenie č.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  <w:r>
              <w:rPr>
                <w:rFonts w:ascii="Times New Roman" w:hAnsi="Times New Roman" w:cs="Times New Roman"/>
              </w:rPr>
              <w:t xml:space="preserve"> pre Časť </w:t>
            </w:r>
            <w:r w:rsidR="000919C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predmetu zákazky</w:t>
            </w:r>
          </w:p>
        </w:tc>
      </w:tr>
      <w:tr w:rsidR="00E6749B" w:rsidRPr="006B7132" w14:paraId="016DBB20" w14:textId="77777777" w:rsidTr="00007BE6">
        <w:tc>
          <w:tcPr>
            <w:tcW w:w="2830" w:type="dxa"/>
            <w:shd w:val="clear" w:color="auto" w:fill="D9D9D9" w:themeFill="background1" w:themeFillShade="D9"/>
          </w:tcPr>
          <w:p w14:paraId="775CDAF5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t>Identifikácia odberateľa</w:t>
            </w:r>
          </w:p>
          <w:p w14:paraId="4048D4E7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</w:p>
          <w:p w14:paraId="451C6AF9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</w:p>
          <w:p w14:paraId="6E40B01D" w14:textId="77777777" w:rsidR="00E6749B" w:rsidRPr="006B7132" w:rsidRDefault="00E6749B" w:rsidP="00007BE6">
            <w:pPr>
              <w:pStyle w:val="Hlavika"/>
              <w:spacing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83" w:type="dxa"/>
          </w:tcPr>
          <w:p w14:paraId="42B14AB0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 xml:space="preserve">Obchodné meno/názov: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268B090C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Adresa sídla alebo miesta podnikania:</w:t>
            </w:r>
            <w:r w:rsidRPr="006B71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3EE6D34C" w14:textId="77777777" w:rsidR="00E6749B" w:rsidRPr="006B7132" w:rsidRDefault="00E6749B" w:rsidP="00007BE6">
            <w:pPr>
              <w:rPr>
                <w:rFonts w:ascii="Times New Roman" w:hAnsi="Times New Roman" w:cs="Times New Roman"/>
                <w:i/>
                <w:iCs/>
              </w:rPr>
            </w:pPr>
            <w:r w:rsidRPr="006B7132">
              <w:rPr>
                <w:rFonts w:ascii="Times New Roman" w:hAnsi="Times New Roman" w:cs="Times New Roman"/>
              </w:rPr>
              <w:t xml:space="preserve">IČO: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3844DE74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</w:p>
          <w:p w14:paraId="4516EBCC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Kontaktná osoba za odberateľa</w:t>
            </w:r>
          </w:p>
          <w:p w14:paraId="1B60BAEB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Meno a</w:t>
            </w:r>
            <w:r>
              <w:rPr>
                <w:rFonts w:ascii="Times New Roman" w:hAnsi="Times New Roman" w:cs="Times New Roman"/>
              </w:rPr>
              <w:t> </w:t>
            </w:r>
            <w:r w:rsidRPr="006B7132">
              <w:rPr>
                <w:rFonts w:ascii="Times New Roman" w:hAnsi="Times New Roman" w:cs="Times New Roman"/>
              </w:rPr>
              <w:t>priezvisko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68EF799F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 xml:space="preserve">Tel. číslo: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4619C811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 xml:space="preserve">E-mail: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661CFEF4" w14:textId="77777777" w:rsidR="00E6749B" w:rsidRPr="006B7132" w:rsidRDefault="00E6749B" w:rsidP="00007BE6">
            <w:pPr>
              <w:pStyle w:val="Hlavika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749B" w:rsidRPr="006B7132" w14:paraId="60F2B949" w14:textId="77777777" w:rsidTr="00007BE6">
        <w:trPr>
          <w:trHeight w:val="1044"/>
        </w:trPr>
        <w:tc>
          <w:tcPr>
            <w:tcW w:w="2830" w:type="dxa"/>
            <w:shd w:val="clear" w:color="auto" w:fill="D9D9D9" w:themeFill="background1" w:themeFillShade="D9"/>
          </w:tcPr>
          <w:p w14:paraId="69B05DFD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t>Identifikácia dodávateľa</w:t>
            </w:r>
          </w:p>
          <w:p w14:paraId="2E12A8ED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83" w:type="dxa"/>
          </w:tcPr>
          <w:p w14:paraId="1CE74E43" w14:textId="77777777" w:rsidR="00E6749B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 xml:space="preserve">Obchodné meno/názov: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70B222B9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Adresa sídla alebo miesta podnikania:</w:t>
            </w:r>
            <w:r w:rsidRPr="006B71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7CEB10DC" w14:textId="77777777" w:rsidR="00E6749B" w:rsidRPr="006B7132" w:rsidRDefault="00E6749B" w:rsidP="00007BE6">
            <w:pPr>
              <w:rPr>
                <w:rFonts w:ascii="Times New Roman" w:hAnsi="Times New Roman" w:cs="Times New Roman"/>
                <w:i/>
                <w:iCs/>
              </w:rPr>
            </w:pPr>
            <w:r w:rsidRPr="006B7132">
              <w:rPr>
                <w:rFonts w:ascii="Times New Roman" w:hAnsi="Times New Roman" w:cs="Times New Roman"/>
              </w:rPr>
              <w:t xml:space="preserve">IČO: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1FF38C98" w14:textId="77777777" w:rsidTr="00007BE6">
        <w:tc>
          <w:tcPr>
            <w:tcW w:w="2830" w:type="dxa"/>
            <w:shd w:val="clear" w:color="auto" w:fill="D9D9D9" w:themeFill="background1" w:themeFillShade="D9"/>
          </w:tcPr>
          <w:p w14:paraId="5ABB1EFA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t>Predmet plnenia</w:t>
            </w:r>
          </w:p>
        </w:tc>
        <w:tc>
          <w:tcPr>
            <w:tcW w:w="6083" w:type="dxa"/>
          </w:tcPr>
          <w:p w14:paraId="57A04784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V rámci tohto referenčného plnenia sme dodávali</w:t>
            </w:r>
            <w:r>
              <w:rPr>
                <w:rFonts w:ascii="Times New Roman" w:hAnsi="Times New Roman" w:cs="Times New Roman"/>
              </w:rPr>
              <w:t xml:space="preserve"> nasledovný tovar </w:t>
            </w:r>
            <w:r w:rsidRPr="006B7132">
              <w:rPr>
                <w:rFonts w:ascii="Times New Roman" w:hAnsi="Times New Roman" w:cs="Times New Roman"/>
              </w:rPr>
              <w:t xml:space="preserve">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3AE485F8" w14:textId="77777777" w:rsidR="00E6749B" w:rsidRPr="006B7132" w:rsidRDefault="00E6749B" w:rsidP="00007BE6">
            <w:pPr>
              <w:tabs>
                <w:tab w:val="left" w:pos="604"/>
              </w:tabs>
              <w:rPr>
                <w:rFonts w:ascii="Times New Roman" w:hAnsi="Times New Roman" w:cs="Times New Roman"/>
              </w:rPr>
            </w:pPr>
          </w:p>
          <w:p w14:paraId="06E75E23" w14:textId="1D50D999" w:rsidR="006E0D97" w:rsidRPr="006B7132" w:rsidRDefault="006E0D97" w:rsidP="006E0D97">
            <w:pPr>
              <w:tabs>
                <w:tab w:val="left" w:pos="60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6B7132">
              <w:rPr>
                <w:rFonts w:ascii="Times New Roman" w:hAnsi="Times New Roman" w:cs="Times New Roman"/>
              </w:rPr>
              <w:t>redmetom</w:t>
            </w:r>
            <w:r>
              <w:rPr>
                <w:rFonts w:ascii="Times New Roman" w:hAnsi="Times New Roman" w:cs="Times New Roman"/>
              </w:rPr>
              <w:t xml:space="preserve"> dodania</w:t>
            </w:r>
            <w:r w:rsidRPr="006B7132">
              <w:rPr>
                <w:rFonts w:ascii="Times New Roman" w:hAnsi="Times New Roman" w:cs="Times New Roman"/>
              </w:rPr>
              <w:t xml:space="preserve"> tohto referenčného plnenia bol</w:t>
            </w:r>
            <w:r w:rsidR="00AB51C3">
              <w:rPr>
                <w:rFonts w:ascii="Times New Roman" w:hAnsi="Times New Roman" w:cs="Times New Roman"/>
              </w:rPr>
              <w:t xml:space="preserve">i </w:t>
            </w:r>
            <w:r w:rsidRPr="00301C6A">
              <w:rPr>
                <w:rFonts w:ascii="Times New Roman" w:eastAsiaTheme="majorEastAsia" w:hAnsi="Times New Roman" w:cs="Times New Roman"/>
              </w:rPr>
              <w:t>zariaden</w:t>
            </w:r>
            <w:r w:rsidR="00AB51C3">
              <w:rPr>
                <w:rFonts w:ascii="Times New Roman" w:eastAsiaTheme="majorEastAsia" w:hAnsi="Times New Roman" w:cs="Times New Roman"/>
              </w:rPr>
              <w:t>ia</w:t>
            </w:r>
            <w:r w:rsidRPr="00301C6A">
              <w:rPr>
                <w:rFonts w:ascii="Times New Roman" w:eastAsiaTheme="majorEastAsia" w:hAnsi="Times New Roman" w:cs="Times New Roman"/>
              </w:rPr>
              <w:t xml:space="preserve"> na klinickú diagnostiku alebo na analýzu stavu pacientov (prístroje merajúce fyzické zmeny u pacientov), vrátane ich fyzickej inštalácie</w:t>
            </w:r>
            <w:r>
              <w:rPr>
                <w:rFonts w:ascii="Times New Roman" w:hAnsi="Times New Roman" w:cs="Times New Roman"/>
              </w:rPr>
              <w:t xml:space="preserve">, tak ako je to uvedené v Časti </w:t>
            </w:r>
            <w:proofErr w:type="spellStart"/>
            <w:r>
              <w:rPr>
                <w:rFonts w:ascii="Times New Roman" w:hAnsi="Times New Roman" w:cs="Times New Roman"/>
              </w:rPr>
              <w:t>D_Podmienky</w:t>
            </w:r>
            <w:proofErr w:type="spellEnd"/>
            <w:r>
              <w:rPr>
                <w:rFonts w:ascii="Times New Roman" w:hAnsi="Times New Roman" w:cs="Times New Roman"/>
              </w:rPr>
              <w:t xml:space="preserve"> účasti súťažných podkladov. </w:t>
            </w:r>
          </w:p>
          <w:p w14:paraId="165FD287" w14:textId="77777777" w:rsidR="00E6749B" w:rsidRPr="006B7132" w:rsidRDefault="00E24D53" w:rsidP="00007BE6">
            <w:pPr>
              <w:tabs>
                <w:tab w:val="left" w:pos="746"/>
              </w:tabs>
              <w:ind w:left="746" w:hanging="425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431128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749B" w:rsidRPr="006B713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6749B" w:rsidRPr="006B7132">
              <w:rPr>
                <w:rFonts w:ascii="Times New Roman" w:hAnsi="Times New Roman" w:cs="Times New Roman"/>
              </w:rPr>
              <w:t xml:space="preserve">    áno</w:t>
            </w:r>
          </w:p>
          <w:p w14:paraId="751C37C4" w14:textId="77777777" w:rsidR="00E6749B" w:rsidRDefault="00E24D53" w:rsidP="00007BE6">
            <w:pPr>
              <w:tabs>
                <w:tab w:val="left" w:pos="604"/>
              </w:tabs>
              <w:ind w:left="746" w:hanging="425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3414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749B" w:rsidRPr="006B713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6749B" w:rsidRPr="006B7132">
              <w:rPr>
                <w:rFonts w:ascii="Times New Roman" w:hAnsi="Times New Roman" w:cs="Times New Roman"/>
              </w:rPr>
              <w:tab/>
              <w:t xml:space="preserve">  nie</w:t>
            </w:r>
          </w:p>
          <w:p w14:paraId="56945948" w14:textId="77777777" w:rsidR="00E6749B" w:rsidRDefault="00E6749B" w:rsidP="00007BE6">
            <w:pPr>
              <w:tabs>
                <w:tab w:val="left" w:pos="604"/>
              </w:tabs>
              <w:ind w:left="746" w:hanging="425"/>
              <w:rPr>
                <w:rFonts w:ascii="Times New Roman" w:hAnsi="Times New Roman" w:cs="Times New Roman"/>
              </w:rPr>
            </w:pPr>
          </w:p>
          <w:p w14:paraId="1431FB65" w14:textId="77777777" w:rsidR="00E6749B" w:rsidRPr="006B7132" w:rsidRDefault="00E6749B" w:rsidP="00007BE6">
            <w:pPr>
              <w:tabs>
                <w:tab w:val="left" w:pos="6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Popis plnenia: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5C861C2B" w14:textId="77777777" w:rsidR="00E6749B" w:rsidRPr="006B7132" w:rsidRDefault="00E6749B" w:rsidP="00007BE6">
            <w:pPr>
              <w:tabs>
                <w:tab w:val="left" w:pos="604"/>
              </w:tabs>
              <w:ind w:left="746" w:hanging="425"/>
              <w:rPr>
                <w:rFonts w:ascii="Times New Roman" w:hAnsi="Times New Roman" w:cs="Times New Roman"/>
              </w:rPr>
            </w:pPr>
          </w:p>
        </w:tc>
      </w:tr>
      <w:tr w:rsidR="00E6749B" w:rsidRPr="006B7132" w14:paraId="32168E17" w14:textId="77777777" w:rsidTr="00007BE6">
        <w:tc>
          <w:tcPr>
            <w:tcW w:w="2830" w:type="dxa"/>
            <w:shd w:val="clear" w:color="auto" w:fill="D9D9D9" w:themeFill="background1" w:themeFillShade="D9"/>
          </w:tcPr>
          <w:p w14:paraId="5D655711" w14:textId="77777777" w:rsidR="00E6749B" w:rsidRPr="006B7132" w:rsidRDefault="00E6749B" w:rsidP="00007BE6">
            <w:pPr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t xml:space="preserve">Lehota dodania od  - do  </w:t>
            </w:r>
          </w:p>
          <w:p w14:paraId="13CA1BB1" w14:textId="77777777" w:rsidR="00E6749B" w:rsidRPr="006B7132" w:rsidRDefault="00E6749B" w:rsidP="00007BE6">
            <w:pPr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t>(deň, mesiac a rok)</w:t>
            </w:r>
          </w:p>
        </w:tc>
        <w:tc>
          <w:tcPr>
            <w:tcW w:w="6083" w:type="dxa"/>
          </w:tcPr>
          <w:p w14:paraId="4B951A16" w14:textId="77777777" w:rsidR="00E6749B" w:rsidRPr="006B7132" w:rsidRDefault="00E6749B" w:rsidP="00007BE6">
            <w:pPr>
              <w:pStyle w:val="Hlavika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579EF76F" w14:textId="77777777" w:rsidTr="00007BE6">
        <w:tc>
          <w:tcPr>
            <w:tcW w:w="2830" w:type="dxa"/>
            <w:shd w:val="clear" w:color="auto" w:fill="D9D9D9" w:themeFill="background1" w:themeFillShade="D9"/>
          </w:tcPr>
          <w:p w14:paraId="2655E8DD" w14:textId="77777777" w:rsidR="00E6749B" w:rsidRPr="006B7132" w:rsidRDefault="00E6749B" w:rsidP="00007BE6">
            <w:pPr>
              <w:pStyle w:val="Hlavika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Cena za plnenie uskutočnené</w:t>
            </w:r>
          </w:p>
          <w:p w14:paraId="48D33E53" w14:textId="77777777" w:rsidR="00E6749B" w:rsidRPr="006B7132" w:rsidRDefault="00E6749B" w:rsidP="00007BE6">
            <w:pPr>
              <w:pStyle w:val="Hlavika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 xml:space="preserve"> v danej lehote</w:t>
            </w:r>
          </w:p>
          <w:p w14:paraId="6B0AE066" w14:textId="77777777" w:rsidR="00E6749B" w:rsidRPr="006B7132" w:rsidRDefault="00E6749B" w:rsidP="00007BE6">
            <w:pPr>
              <w:pStyle w:val="Hlavika"/>
              <w:spacing w:after="120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(alikvotná čiastka)</w:t>
            </w:r>
          </w:p>
        </w:tc>
        <w:tc>
          <w:tcPr>
            <w:tcW w:w="6083" w:type="dxa"/>
          </w:tcPr>
          <w:p w14:paraId="1B4F98A0" w14:textId="77777777" w:rsidR="00E6749B" w:rsidRPr="006B7132" w:rsidRDefault="00E6749B" w:rsidP="00007BE6">
            <w:pPr>
              <w:pStyle w:val="Hlavika"/>
              <w:jc w:val="both"/>
              <w:rPr>
                <w:rFonts w:ascii="Times New Roman" w:hAnsi="Times New Roman" w:cs="Times New Roman"/>
                <w:bCs/>
              </w:rPr>
            </w:pPr>
            <w:r w:rsidRPr="006B7132">
              <w:rPr>
                <w:rFonts w:ascii="Times New Roman" w:hAnsi="Times New Roman" w:cs="Times New Roman"/>
                <w:bCs/>
              </w:rPr>
              <w:t xml:space="preserve">Cena tejto dodávky tovarov realizovaných v rámci referenčného obdobia bez DPH je nasledovná: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  <w:r w:rsidRPr="006B7132">
              <w:rPr>
                <w:rFonts w:ascii="Times New Roman" w:hAnsi="Times New Roman" w:cs="Times New Roman"/>
                <w:bCs/>
              </w:rPr>
              <w:t>,- EUR bez DPH</w:t>
            </w:r>
          </w:p>
        </w:tc>
      </w:tr>
      <w:tr w:rsidR="00E6749B" w:rsidRPr="006B7132" w14:paraId="368897DE" w14:textId="77777777" w:rsidTr="00007BE6">
        <w:tc>
          <w:tcPr>
            <w:tcW w:w="2830" w:type="dxa"/>
            <w:shd w:val="clear" w:color="auto" w:fill="D9D9D9" w:themeFill="background1" w:themeFillShade="D9"/>
          </w:tcPr>
          <w:p w14:paraId="088737D7" w14:textId="77777777" w:rsidR="00E6749B" w:rsidRPr="006B7132" w:rsidRDefault="00E6749B" w:rsidP="00007BE6">
            <w:pPr>
              <w:pStyle w:val="Hlavika"/>
              <w:spacing w:after="120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Miesto dodania</w:t>
            </w:r>
          </w:p>
        </w:tc>
        <w:tc>
          <w:tcPr>
            <w:tcW w:w="6083" w:type="dxa"/>
          </w:tcPr>
          <w:p w14:paraId="4675F6C4" w14:textId="77777777" w:rsidR="00E6749B" w:rsidRPr="006B7132" w:rsidRDefault="00E6749B" w:rsidP="00007BE6">
            <w:pPr>
              <w:pStyle w:val="Hlavika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4331390C" w14:textId="77777777" w:rsidTr="00007BE6">
        <w:trPr>
          <w:trHeight w:val="1040"/>
        </w:trPr>
        <w:tc>
          <w:tcPr>
            <w:tcW w:w="2830" w:type="dxa"/>
            <w:shd w:val="clear" w:color="auto" w:fill="D9D9D9" w:themeFill="background1" w:themeFillShade="D9"/>
          </w:tcPr>
          <w:p w14:paraId="3136F13F" w14:textId="77777777" w:rsidR="00E6749B" w:rsidRPr="006B7132" w:rsidRDefault="00E6749B" w:rsidP="00007BE6">
            <w:pPr>
              <w:pStyle w:val="Hlavika"/>
              <w:spacing w:after="120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Odkaz na evidenciu referencií ÚVO</w:t>
            </w:r>
          </w:p>
        </w:tc>
        <w:tc>
          <w:tcPr>
            <w:tcW w:w="6083" w:type="dxa"/>
          </w:tcPr>
          <w:p w14:paraId="23D1D04F" w14:textId="77777777" w:rsidR="00E6749B" w:rsidRPr="006B7132" w:rsidRDefault="00E6749B" w:rsidP="00007BE6">
            <w:pPr>
              <w:pStyle w:val="Hlavika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91576">
              <w:rPr>
                <w:rFonts w:ascii="Times New Roman" w:hAnsi="Times New Roman" w:cs="Times New Roman"/>
                <w:i/>
                <w:iCs/>
                <w:color w:val="EE0000"/>
              </w:rPr>
              <w:t>[</w:t>
            </w:r>
            <w:r w:rsidRPr="00991576">
              <w:rPr>
                <w:rFonts w:ascii="Times New Roman" w:hAnsi="Times New Roman" w:cs="Times New Roman"/>
                <w:bCs/>
                <w:i/>
                <w:iCs/>
                <w:color w:val="EE0000"/>
              </w:rPr>
              <w:t>V prípade, ak bol odberateľom verejný obstarávateľ alebo obstarávateľ podľa ZVO, uchádzač uvedie odkaz na evidenciu referencií v súlade so zákonom o verejnom obstarávaní.</w:t>
            </w:r>
            <w:r w:rsidRPr="00991576">
              <w:rPr>
                <w:rFonts w:ascii="Times New Roman" w:hAnsi="Times New Roman" w:cs="Times New Roman"/>
                <w:i/>
                <w:iCs/>
                <w:color w:val="EE0000"/>
              </w:rPr>
              <w:t>]</w:t>
            </w:r>
          </w:p>
        </w:tc>
      </w:tr>
    </w:tbl>
    <w:p w14:paraId="52664CBD" w14:textId="77777777" w:rsidR="00E6749B" w:rsidRPr="006B7132" w:rsidRDefault="00E6749B" w:rsidP="00E6749B">
      <w:pPr>
        <w:jc w:val="both"/>
        <w:rPr>
          <w:rFonts w:ascii="Times New Roman" w:hAnsi="Times New Roman" w:cs="Times New Roman"/>
          <w:highlight w:val="yellow"/>
        </w:rPr>
      </w:pPr>
    </w:p>
    <w:p w14:paraId="399ABE29" w14:textId="77777777" w:rsidR="00E6749B" w:rsidRPr="006B7132" w:rsidRDefault="00E6749B" w:rsidP="00E6749B">
      <w:pPr>
        <w:ind w:left="851" w:hanging="851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Miesto: </w:t>
      </w:r>
      <w:r w:rsidRPr="006B7132">
        <w:rPr>
          <w:rFonts w:ascii="Times New Roman" w:hAnsi="Times New Roman" w:cs="Times New Roman"/>
        </w:rPr>
        <w:tab/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007DFA06" w14:textId="77777777" w:rsidR="00E6749B" w:rsidRPr="006B7132" w:rsidRDefault="00E6749B" w:rsidP="00E6749B">
      <w:pPr>
        <w:ind w:left="851" w:hanging="851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>Dátum:</w:t>
      </w:r>
      <w:r w:rsidRPr="006B7132">
        <w:rPr>
          <w:rFonts w:ascii="Times New Roman" w:hAnsi="Times New Roman" w:cs="Times New Roman"/>
        </w:rPr>
        <w:tab/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2BA971D1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</w:p>
    <w:p w14:paraId="1E802E81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>____________________</w:t>
      </w:r>
    </w:p>
    <w:p w14:paraId="3684BA98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Meno: </w:t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1CF727BF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Funkcia: </w:t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5E951BC4" w14:textId="77777777" w:rsidR="00E6749B" w:rsidRDefault="00E6749B" w:rsidP="006B7132">
      <w:pPr>
        <w:spacing w:after="0"/>
        <w:jc w:val="both"/>
        <w:rPr>
          <w:rFonts w:ascii="Times New Roman" w:hAnsi="Times New Roman" w:cs="Times New Roman"/>
        </w:rPr>
      </w:pPr>
    </w:p>
    <w:p w14:paraId="5FB9343C" w14:textId="10DB30A6" w:rsidR="00E6749B" w:rsidRDefault="00E6749B" w:rsidP="001C315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7132">
        <w:rPr>
          <w:rFonts w:ascii="Times New Roman" w:hAnsi="Times New Roman" w:cs="Times New Roman"/>
          <w:b/>
          <w:sz w:val="36"/>
          <w:szCs w:val="36"/>
        </w:rPr>
        <w:lastRenderedPageBreak/>
        <w:t>Zoznam referencií</w:t>
      </w:r>
    </w:p>
    <w:p w14:paraId="2093A4B5" w14:textId="77777777" w:rsidR="001C315E" w:rsidRPr="00991576" w:rsidRDefault="001C315E" w:rsidP="0099157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6749B" w:rsidRPr="006B7132" w14:paraId="60DA61BA" w14:textId="77777777" w:rsidTr="00007BE6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5F15C2AD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Identifikácia Verejného obstarávania</w:t>
            </w:r>
          </w:p>
        </w:tc>
      </w:tr>
    </w:tbl>
    <w:p w14:paraId="34E41894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E6749B" w:rsidRPr="006B7132" w14:paraId="5B9CF01C" w14:textId="77777777" w:rsidTr="00007BE6">
        <w:tc>
          <w:tcPr>
            <w:tcW w:w="2689" w:type="dxa"/>
            <w:vAlign w:val="center"/>
          </w:tcPr>
          <w:p w14:paraId="2D8FB0D8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Verejný o</w:t>
            </w:r>
            <w:r w:rsidRPr="006B7132">
              <w:rPr>
                <w:rFonts w:ascii="Times New Roman" w:hAnsi="Times New Roman" w:cs="Times New Roman"/>
              </w:rPr>
              <w:t>bstarávateľ</w:t>
            </w:r>
          </w:p>
        </w:tc>
        <w:tc>
          <w:tcPr>
            <w:tcW w:w="6373" w:type="dxa"/>
            <w:vAlign w:val="center"/>
          </w:tcPr>
          <w:p w14:paraId="7C802874" w14:textId="45D5D79D" w:rsidR="00E6749B" w:rsidRPr="006B7132" w:rsidRDefault="000919C1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919C1">
              <w:rPr>
                <w:rFonts w:ascii="Times New Roman" w:hAnsi="Times New Roman" w:cs="Times New Roman"/>
              </w:rPr>
              <w:t>Trenčianska univerzita Alexandra Dubčeka v Trenčíne, Študentská 2, 911 50 Trenčín, IČO: 31118259</w:t>
            </w:r>
          </w:p>
        </w:tc>
      </w:tr>
      <w:tr w:rsidR="00E6749B" w:rsidRPr="006B7132" w14:paraId="7BCEAEEE" w14:textId="77777777" w:rsidTr="00007BE6">
        <w:tc>
          <w:tcPr>
            <w:tcW w:w="2689" w:type="dxa"/>
            <w:vAlign w:val="center"/>
          </w:tcPr>
          <w:p w14:paraId="2EB459AF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Verejné obstarávanie</w:t>
            </w:r>
          </w:p>
        </w:tc>
        <w:tc>
          <w:tcPr>
            <w:tcW w:w="6373" w:type="dxa"/>
            <w:vAlign w:val="center"/>
          </w:tcPr>
          <w:p w14:paraId="57E15D8C" w14:textId="6CA369B9" w:rsidR="00E6749B" w:rsidRPr="006B7132" w:rsidRDefault="000919C1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919C1">
              <w:rPr>
                <w:rFonts w:ascii="Times New Roman" w:hAnsi="Times New Roman" w:cs="Times New Roman"/>
              </w:rPr>
              <w:t xml:space="preserve">Nácvik praktických zručností študentov nelekárskych zdravotníckych odborov v kontexte najnovších trendov a požiadaviek multidisciplinárnej spolupráce v simulačnom centre Fakulty zdravotníctva </w:t>
            </w:r>
            <w:proofErr w:type="spellStart"/>
            <w:r w:rsidRPr="000919C1">
              <w:rPr>
                <w:rFonts w:ascii="Times New Roman" w:hAnsi="Times New Roman" w:cs="Times New Roman"/>
              </w:rPr>
              <w:t>TnUAD</w:t>
            </w:r>
            <w:proofErr w:type="spellEnd"/>
            <w:r w:rsidRPr="000919C1">
              <w:rPr>
                <w:rFonts w:ascii="Times New Roman" w:hAnsi="Times New Roman" w:cs="Times New Roman"/>
              </w:rPr>
              <w:t xml:space="preserve"> I.  - opakované obstarávanie vybraných položiek</w:t>
            </w:r>
          </w:p>
        </w:tc>
      </w:tr>
      <w:tr w:rsidR="00E6749B" w:rsidRPr="006B7132" w14:paraId="018336BD" w14:textId="77777777" w:rsidTr="00007BE6">
        <w:tc>
          <w:tcPr>
            <w:tcW w:w="2689" w:type="dxa"/>
            <w:vAlign w:val="center"/>
          </w:tcPr>
          <w:p w14:paraId="4319CFF4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Číslo oznámenia</w:t>
            </w:r>
          </w:p>
        </w:tc>
        <w:tc>
          <w:tcPr>
            <w:tcW w:w="6373" w:type="dxa"/>
            <w:vAlign w:val="center"/>
          </w:tcPr>
          <w:p w14:paraId="504BA845" w14:textId="01C437C9" w:rsidR="00E6749B" w:rsidRPr="006B7132" w:rsidRDefault="000919C1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B06DF4">
              <w:rPr>
                <w:rFonts w:ascii="Times New Roman" w:hAnsi="Times New Roman" w:cs="Times New Roman"/>
              </w:rPr>
              <w:t>Oznámenie o vyhlásení verejného obstarávania vo Vestníku verejného obstarávania č.</w:t>
            </w:r>
            <w:r w:rsidRPr="00B06DF4">
              <w:rPr>
                <w:rFonts w:ascii="Times New Roman" w:hAnsi="Times New Roman" w:cs="Times New Roman"/>
                <w:highlight w:val="yellow"/>
              </w:rPr>
              <w:t xml:space="preserve"> [•]</w:t>
            </w:r>
            <w:r w:rsidRPr="00B06DF4">
              <w:rPr>
                <w:rFonts w:ascii="Times New Roman" w:hAnsi="Times New Roman" w:cs="Times New Roman"/>
              </w:rPr>
              <w:t xml:space="preserve"> </w:t>
            </w:r>
            <w:r w:rsidRPr="00B06DF4">
              <w:rPr>
                <w:rFonts w:ascii="Times New Roman" w:hAnsi="Times New Roman" w:cs="Times New Roman"/>
                <w:bCs/>
              </w:rPr>
              <w:t xml:space="preserve">zo dňa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  <w:r w:rsidRPr="00B06DF4">
              <w:rPr>
                <w:rFonts w:ascii="Times New Roman" w:hAnsi="Times New Roman" w:cs="Times New Roman"/>
              </w:rPr>
              <w:t xml:space="preserve"> </w:t>
            </w:r>
            <w:r w:rsidRPr="00B06DF4">
              <w:rPr>
                <w:rFonts w:ascii="Times New Roman" w:hAnsi="Times New Roman" w:cs="Times New Roman"/>
                <w:bCs/>
              </w:rPr>
              <w:t xml:space="preserve">pod číslom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  <w:r w:rsidRPr="00B06DF4">
              <w:rPr>
                <w:rFonts w:ascii="Times New Roman" w:hAnsi="Times New Roman" w:cs="Times New Roman"/>
              </w:rPr>
              <w:t xml:space="preserve">a v Dodatku k Úradnému vestníku Európskej únie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  <w:r w:rsidRPr="00B06DF4">
              <w:rPr>
                <w:rFonts w:ascii="Times New Roman" w:hAnsi="Times New Roman" w:cs="Times New Roman"/>
              </w:rPr>
              <w:t xml:space="preserve"> zo dňa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49C58DC1" w14:textId="77777777" w:rsidTr="00007BE6">
        <w:tc>
          <w:tcPr>
            <w:tcW w:w="2689" w:type="dxa"/>
            <w:vAlign w:val="center"/>
          </w:tcPr>
          <w:p w14:paraId="21D791B5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Časť zákazky</w:t>
            </w:r>
          </w:p>
        </w:tc>
        <w:tc>
          <w:tcPr>
            <w:tcW w:w="6373" w:type="dxa"/>
            <w:vAlign w:val="center"/>
          </w:tcPr>
          <w:p w14:paraId="65FD8433" w14:textId="0B60606E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356E6">
              <w:rPr>
                <w:rFonts w:ascii="Times New Roman" w:hAnsi="Times New Roman" w:cs="Times New Roman"/>
              </w:rPr>
              <w:t>2</w:t>
            </w:r>
          </w:p>
        </w:tc>
      </w:tr>
    </w:tbl>
    <w:p w14:paraId="3ADBF297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6749B" w:rsidRPr="006B7132" w14:paraId="60739E7E" w14:textId="77777777" w:rsidTr="00007BE6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22F65DA7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Identifikácia Uchádzača</w:t>
            </w:r>
          </w:p>
        </w:tc>
      </w:tr>
    </w:tbl>
    <w:p w14:paraId="4E9424E9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E6749B" w:rsidRPr="006B7132" w14:paraId="3AD95497" w14:textId="77777777" w:rsidTr="00007BE6">
        <w:tc>
          <w:tcPr>
            <w:tcW w:w="2689" w:type="dxa"/>
            <w:vAlign w:val="center"/>
          </w:tcPr>
          <w:p w14:paraId="2458D005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Obchodné meno</w:t>
            </w:r>
          </w:p>
        </w:tc>
        <w:tc>
          <w:tcPr>
            <w:tcW w:w="6373" w:type="dxa"/>
            <w:vAlign w:val="center"/>
          </w:tcPr>
          <w:p w14:paraId="7E310D54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6DBBE75F" w14:textId="77777777" w:rsidTr="00007BE6">
        <w:tc>
          <w:tcPr>
            <w:tcW w:w="2689" w:type="dxa"/>
            <w:vAlign w:val="center"/>
          </w:tcPr>
          <w:p w14:paraId="3E8EEF1C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373" w:type="dxa"/>
            <w:vAlign w:val="center"/>
          </w:tcPr>
          <w:p w14:paraId="0C77DF3D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46AE1B41" w14:textId="77777777" w:rsidTr="00007BE6">
        <w:tc>
          <w:tcPr>
            <w:tcW w:w="2689" w:type="dxa"/>
            <w:vAlign w:val="center"/>
          </w:tcPr>
          <w:p w14:paraId="5CA81AE6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IČO:</w:t>
            </w:r>
          </w:p>
        </w:tc>
        <w:tc>
          <w:tcPr>
            <w:tcW w:w="6373" w:type="dxa"/>
            <w:vAlign w:val="center"/>
          </w:tcPr>
          <w:p w14:paraId="381CDF45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3B466C6C" w14:textId="77777777" w:rsidTr="00007BE6">
        <w:tc>
          <w:tcPr>
            <w:tcW w:w="2689" w:type="dxa"/>
            <w:vAlign w:val="center"/>
          </w:tcPr>
          <w:p w14:paraId="20586781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Zápis v registri</w:t>
            </w:r>
          </w:p>
        </w:tc>
        <w:tc>
          <w:tcPr>
            <w:tcW w:w="6373" w:type="dxa"/>
            <w:vAlign w:val="center"/>
          </w:tcPr>
          <w:p w14:paraId="7A878000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352610FA" w14:textId="77777777" w:rsidTr="00007BE6">
        <w:tc>
          <w:tcPr>
            <w:tcW w:w="2689" w:type="dxa"/>
            <w:vAlign w:val="center"/>
          </w:tcPr>
          <w:p w14:paraId="17BA3EC8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Štatutárny zástupca</w:t>
            </w:r>
          </w:p>
        </w:tc>
        <w:tc>
          <w:tcPr>
            <w:tcW w:w="6373" w:type="dxa"/>
            <w:vAlign w:val="center"/>
          </w:tcPr>
          <w:p w14:paraId="5F074670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384AAD37" w14:textId="77777777" w:rsidTr="00007BE6">
        <w:tc>
          <w:tcPr>
            <w:tcW w:w="9062" w:type="dxa"/>
            <w:gridSpan w:val="2"/>
            <w:vAlign w:val="center"/>
          </w:tcPr>
          <w:p w14:paraId="10661BF1" w14:textId="77777777" w:rsidR="00E6749B" w:rsidRPr="006B7132" w:rsidRDefault="00E6749B" w:rsidP="00007BE6">
            <w:pPr>
              <w:spacing w:before="60" w:after="60"/>
              <w:jc w:val="both"/>
              <w:rPr>
                <w:rFonts w:ascii="Times New Roman" w:hAnsi="Times New Roman" w:cs="Times New Roman"/>
                <w:i/>
              </w:rPr>
            </w:pPr>
            <w:r w:rsidRPr="006B7132">
              <w:rPr>
                <w:rFonts w:ascii="Times New Roman" w:hAnsi="Times New Roman" w:cs="Times New Roman"/>
                <w:i/>
              </w:rPr>
              <w:t>[V prípade, ak je uchádzačom skupina dodávateľov, počet riadkov formuláru v rámci sekcie identifikácia uchádzača primerane upraví a doplní údaje za všetkých členov skupiny dodávateľov]</w:t>
            </w:r>
          </w:p>
        </w:tc>
      </w:tr>
    </w:tbl>
    <w:p w14:paraId="23E3E775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79332A20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>Týmto uchádzač vyhlasuje, že pre účely preukázania splnenia podmienok účasti technickej a odbornej spôsobilosti stanovených Obstarávateľom podľa ustanovenia § 34 ods. 1 písm. a) alebo b) zákona č. 343/2015 Z. z. o verejnom obstarávaní a o zmene a doplnení niektorých zákonov v znení neskorších predpisov, ako sú tieto podmienky popísané v Časti D (Podmienky účasti) súťažných podkladov verejného obstarávania, uchádzač uvádza nasledovné informácie podstatné pre účely posúdenia ich splnenia zo strany uchádzača.</w:t>
      </w:r>
    </w:p>
    <w:p w14:paraId="3AE3F76D" w14:textId="77777777" w:rsidR="00E6749B" w:rsidRPr="006B7132" w:rsidRDefault="00E6749B" w:rsidP="00E6749B">
      <w:pPr>
        <w:jc w:val="both"/>
        <w:rPr>
          <w:rFonts w:ascii="Times New Roman" w:hAnsi="Times New Roman" w:cs="Times New Roman"/>
          <w:i/>
          <w:color w:val="FF0000"/>
        </w:rPr>
      </w:pPr>
      <w:r w:rsidRPr="006B7132">
        <w:rPr>
          <w:rFonts w:ascii="Times New Roman" w:hAnsi="Times New Roman" w:cs="Times New Roman"/>
          <w:i/>
          <w:color w:val="FF0000"/>
        </w:rPr>
        <w:t xml:space="preserve">[Inštrukcia pre vyplnenie: </w:t>
      </w:r>
    </w:p>
    <w:p w14:paraId="5697D65B" w14:textId="77777777" w:rsidR="00E6749B" w:rsidRPr="006B7132" w:rsidRDefault="00E6749B" w:rsidP="00E6749B">
      <w:pPr>
        <w:jc w:val="both"/>
        <w:rPr>
          <w:rFonts w:ascii="Times New Roman" w:hAnsi="Times New Roman" w:cs="Times New Roman"/>
          <w:i/>
          <w:color w:val="FF0000"/>
        </w:rPr>
      </w:pPr>
      <w:r w:rsidRPr="006B7132">
        <w:rPr>
          <w:rFonts w:ascii="Times New Roman" w:hAnsi="Times New Roman" w:cs="Times New Roman"/>
          <w:i/>
          <w:color w:val="FF0000"/>
        </w:rPr>
        <w:t xml:space="preserve">Text vyznačený červenou uchádzač z predkladaného formuláru vymaže. </w:t>
      </w:r>
    </w:p>
    <w:p w14:paraId="1A073F05" w14:textId="77777777" w:rsidR="00E6749B" w:rsidRPr="006B7132" w:rsidRDefault="00E6749B" w:rsidP="00E6749B">
      <w:pPr>
        <w:jc w:val="both"/>
        <w:rPr>
          <w:rFonts w:ascii="Times New Roman" w:hAnsi="Times New Roman" w:cs="Times New Roman"/>
          <w:i/>
          <w:color w:val="FF0000"/>
        </w:rPr>
      </w:pPr>
      <w:r w:rsidRPr="006B7132">
        <w:rPr>
          <w:rFonts w:ascii="Times New Roman" w:hAnsi="Times New Roman" w:cs="Times New Roman"/>
          <w:i/>
          <w:color w:val="FF0000"/>
        </w:rPr>
        <w:t xml:space="preserve">Rozsah tabuliek uchádzač primerane upraví a vyplní podľa kontextu všetky časti označené symbolom </w:t>
      </w:r>
      <w:r w:rsidRPr="006B7132">
        <w:rPr>
          <w:rFonts w:ascii="Times New Roman" w:hAnsi="Times New Roman" w:cs="Times New Roman"/>
          <w:i/>
          <w:color w:val="FF0000"/>
          <w:highlight w:val="yellow"/>
        </w:rPr>
        <w:t>[•]</w:t>
      </w:r>
      <w:r w:rsidRPr="006B7132">
        <w:rPr>
          <w:rFonts w:ascii="Times New Roman" w:hAnsi="Times New Roman" w:cs="Times New Roman"/>
          <w:i/>
          <w:color w:val="FF0000"/>
        </w:rPr>
        <w:t>.</w:t>
      </w:r>
    </w:p>
    <w:p w14:paraId="2309741E" w14:textId="77777777" w:rsidR="00E6749B" w:rsidRPr="006B7132" w:rsidRDefault="00E6749B" w:rsidP="00E6749B">
      <w:pPr>
        <w:jc w:val="both"/>
        <w:rPr>
          <w:rFonts w:ascii="Times New Roman" w:hAnsi="Times New Roman" w:cs="Times New Roman"/>
          <w:i/>
          <w:color w:val="FF0000"/>
        </w:rPr>
      </w:pPr>
      <w:r w:rsidRPr="006B7132">
        <w:rPr>
          <w:rFonts w:ascii="Times New Roman" w:hAnsi="Times New Roman" w:cs="Times New Roman"/>
          <w:i/>
          <w:color w:val="FF0000"/>
        </w:rPr>
        <w:t>Tabuľky k jednotlivým plneniam uchádzač vypracuje pre každé referenčné plnenie samostatne]</w:t>
      </w:r>
    </w:p>
    <w:p w14:paraId="074C4D40" w14:textId="7D266569" w:rsidR="00E6749B" w:rsidRPr="00007BE6" w:rsidRDefault="00E6749B" w:rsidP="00E6749B">
      <w:pPr>
        <w:jc w:val="both"/>
        <w:rPr>
          <w:rFonts w:ascii="Times New Roman" w:hAnsi="Times New Roman" w:cs="Times New Roman"/>
          <w:iCs/>
          <w:color w:val="FF0000"/>
        </w:rPr>
      </w:pPr>
      <w:r w:rsidRPr="00007BE6">
        <w:rPr>
          <w:rFonts w:ascii="Times New Roman" w:hAnsi="Times New Roman" w:cs="Times New Roman"/>
          <w:iCs/>
          <w:color w:val="000000" w:themeColor="text1"/>
        </w:rPr>
        <w:lastRenderedPageBreak/>
        <w:t xml:space="preserve">Časť </w:t>
      </w:r>
      <w:r w:rsidR="009356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predmetu zákazky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6749B" w:rsidRPr="006B7132" w14:paraId="6955F133" w14:textId="77777777" w:rsidTr="00007BE6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153C33C5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podmienky účasti podľa súťažných podkladov:</w:t>
            </w:r>
          </w:p>
          <w:p w14:paraId="419AC3CA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eastAsiaTheme="majorEastAsia" w:hAnsi="Times New Roman" w:cs="Times New Roman"/>
              </w:rPr>
              <w:t>Zoznam dodávok tovaru za predchádzajúce tri roky od vyhlásenia verejného obstarávania s uvedením cien, lehôt dodania a odberateľov v súlade s ustanovením § 34 ods. 1 písm. a) ZVO.</w:t>
            </w:r>
          </w:p>
        </w:tc>
      </w:tr>
      <w:tr w:rsidR="00E6749B" w:rsidRPr="006B7132" w14:paraId="4D399521" w14:textId="77777777" w:rsidTr="00007BE6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2113230C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Poradové číslo</w:t>
            </w:r>
          </w:p>
        </w:tc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76343DF3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referenčného plnenia</w:t>
            </w:r>
          </w:p>
        </w:tc>
      </w:tr>
      <w:tr w:rsidR="00E6749B" w:rsidRPr="006B7132" w14:paraId="5CBB835A" w14:textId="77777777" w:rsidTr="00007BE6">
        <w:tc>
          <w:tcPr>
            <w:tcW w:w="4531" w:type="dxa"/>
            <w:vAlign w:val="center"/>
          </w:tcPr>
          <w:p w14:paraId="351AE496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</w:rPr>
              <w:t xml:space="preserve">Referenčné plnenie č.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  <w:tc>
          <w:tcPr>
            <w:tcW w:w="4531" w:type="dxa"/>
            <w:vAlign w:val="center"/>
          </w:tcPr>
          <w:p w14:paraId="63C020E9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7D5C258F" w14:textId="77777777" w:rsidTr="00007BE6">
        <w:tc>
          <w:tcPr>
            <w:tcW w:w="4531" w:type="dxa"/>
            <w:vAlign w:val="center"/>
          </w:tcPr>
          <w:p w14:paraId="20AB0570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531" w:type="dxa"/>
            <w:vAlign w:val="center"/>
          </w:tcPr>
          <w:p w14:paraId="5BFC692F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6749B" w:rsidRPr="006B7132" w14:paraId="1598B7DD" w14:textId="77777777" w:rsidTr="00007BE6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5319D7F5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podmienky účasti podľa súťažných podkladov:</w:t>
            </w:r>
          </w:p>
          <w:p w14:paraId="217EB955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eastAsiaTheme="majorEastAsia" w:hAnsi="Times New Roman" w:cs="Times New Roman"/>
              </w:rPr>
              <w:t>Zoznam dodávok tovaru za predchádzajúce tri roky od vyhlásenia verejného obstarávania s uvedením cien, lehôt dodania a odberateľov v súlade s ustanovením § 34 ods. 1 písm. a) ZVO.</w:t>
            </w:r>
          </w:p>
        </w:tc>
      </w:tr>
      <w:tr w:rsidR="00E6749B" w:rsidRPr="006B7132" w14:paraId="3FF9F076" w14:textId="77777777" w:rsidTr="00007BE6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1ED265CA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Poradové číslo</w:t>
            </w:r>
          </w:p>
        </w:tc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0897BB52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referenčného plnenia</w:t>
            </w:r>
          </w:p>
        </w:tc>
      </w:tr>
      <w:tr w:rsidR="00E6749B" w:rsidRPr="006B7132" w14:paraId="7B61845B" w14:textId="77777777" w:rsidTr="00007BE6">
        <w:tc>
          <w:tcPr>
            <w:tcW w:w="4531" w:type="dxa"/>
            <w:vAlign w:val="center"/>
          </w:tcPr>
          <w:p w14:paraId="728AB721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</w:rPr>
              <w:t xml:space="preserve">Referenčné plnenie č.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  <w:tc>
          <w:tcPr>
            <w:tcW w:w="4531" w:type="dxa"/>
            <w:vAlign w:val="center"/>
          </w:tcPr>
          <w:p w14:paraId="4EA06C24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5A5CB3BD" w14:textId="77777777" w:rsidTr="00007BE6">
        <w:tc>
          <w:tcPr>
            <w:tcW w:w="4531" w:type="dxa"/>
            <w:vAlign w:val="center"/>
          </w:tcPr>
          <w:p w14:paraId="671F8ABF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531" w:type="dxa"/>
            <w:vAlign w:val="center"/>
          </w:tcPr>
          <w:p w14:paraId="401AAC9C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6749B" w:rsidRPr="006B7132" w14:paraId="20848CA9" w14:textId="77777777" w:rsidTr="00007BE6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3168360C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podmienky účasti podľa súťažných podkladov:</w:t>
            </w:r>
          </w:p>
          <w:p w14:paraId="05EE42C7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eastAsiaTheme="majorEastAsia" w:hAnsi="Times New Roman" w:cs="Times New Roman"/>
              </w:rPr>
              <w:t>Zoznam dodávok tovaru za predchádzajúce tri roky od vyhlásenia verejného obstarávania s uvedením cien, lehôt dodania a odberateľov v súlade s ustanovením § 34 ods. 1 písm. a) ZVO.</w:t>
            </w:r>
          </w:p>
        </w:tc>
      </w:tr>
      <w:tr w:rsidR="00E6749B" w:rsidRPr="006B7132" w14:paraId="3F3A8553" w14:textId="77777777" w:rsidTr="00007BE6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1814E3FF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Poradové číslo</w:t>
            </w:r>
          </w:p>
        </w:tc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747B74BE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B7132">
              <w:rPr>
                <w:rFonts w:ascii="Times New Roman" w:hAnsi="Times New Roman" w:cs="Times New Roman"/>
                <w:b/>
              </w:rPr>
              <w:t>Označenie referenčného plnenia</w:t>
            </w:r>
          </w:p>
        </w:tc>
      </w:tr>
      <w:tr w:rsidR="00E6749B" w:rsidRPr="006B7132" w14:paraId="0FDDAD0E" w14:textId="77777777" w:rsidTr="00007BE6">
        <w:tc>
          <w:tcPr>
            <w:tcW w:w="4531" w:type="dxa"/>
            <w:vAlign w:val="center"/>
          </w:tcPr>
          <w:p w14:paraId="431994FF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</w:rPr>
              <w:t xml:space="preserve">Referenčné plnenie č.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  <w:tc>
          <w:tcPr>
            <w:tcW w:w="4531" w:type="dxa"/>
            <w:vAlign w:val="center"/>
          </w:tcPr>
          <w:p w14:paraId="4775DE4B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009211A4" w14:textId="77777777" w:rsidTr="00007BE6">
        <w:tc>
          <w:tcPr>
            <w:tcW w:w="4531" w:type="dxa"/>
            <w:vAlign w:val="center"/>
          </w:tcPr>
          <w:p w14:paraId="4644A257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531" w:type="dxa"/>
            <w:vAlign w:val="center"/>
          </w:tcPr>
          <w:p w14:paraId="5214BC8B" w14:textId="77777777" w:rsidR="00E6749B" w:rsidRPr="006B7132" w:rsidRDefault="00E6749B" w:rsidP="00007BE6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7EBB7EB1" w14:textId="77777777" w:rsidR="00E6749B" w:rsidRPr="006B7132" w:rsidRDefault="00E6749B" w:rsidP="00E6749B">
      <w:pPr>
        <w:jc w:val="both"/>
        <w:rPr>
          <w:rFonts w:ascii="Times New Roman" w:hAnsi="Times New Roman" w:cs="Times New Roman"/>
          <w:highlight w:val="yellow"/>
        </w:rPr>
      </w:pPr>
    </w:p>
    <w:p w14:paraId="79F83C64" w14:textId="77777777" w:rsidR="00E6749B" w:rsidRPr="006B7132" w:rsidRDefault="00E6749B" w:rsidP="00E6749B">
      <w:pPr>
        <w:jc w:val="both"/>
        <w:rPr>
          <w:rFonts w:ascii="Times New Roman" w:hAnsi="Times New Roman" w:cs="Times New Roman"/>
          <w:highlight w:val="yellow"/>
        </w:rPr>
      </w:pPr>
    </w:p>
    <w:p w14:paraId="4331C9E1" w14:textId="77777777" w:rsidR="00E6749B" w:rsidRPr="006B7132" w:rsidRDefault="00E6749B" w:rsidP="00E6749B">
      <w:pPr>
        <w:ind w:left="851" w:hanging="851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Miesto: </w:t>
      </w:r>
      <w:r w:rsidRPr="006B7132">
        <w:rPr>
          <w:rFonts w:ascii="Times New Roman" w:hAnsi="Times New Roman" w:cs="Times New Roman"/>
        </w:rPr>
        <w:tab/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681A98D3" w14:textId="77777777" w:rsidR="00E6749B" w:rsidRPr="006B7132" w:rsidRDefault="00E6749B" w:rsidP="00E6749B">
      <w:pPr>
        <w:ind w:left="851" w:hanging="851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>Dátum:</w:t>
      </w:r>
      <w:r w:rsidRPr="006B7132">
        <w:rPr>
          <w:rFonts w:ascii="Times New Roman" w:hAnsi="Times New Roman" w:cs="Times New Roman"/>
        </w:rPr>
        <w:tab/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5F65B98E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5C8C73CC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13433294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13F80699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2D21E337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</w:p>
    <w:p w14:paraId="08168156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>____________________</w:t>
      </w:r>
    </w:p>
    <w:p w14:paraId="626C773D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Meno: </w:t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7627456F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Funkcia: </w:t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5B9FB134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</w:p>
    <w:p w14:paraId="185DF7BA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083"/>
      </w:tblGrid>
      <w:tr w:rsidR="00E6749B" w:rsidRPr="006B7132" w14:paraId="4A947EF3" w14:textId="77777777" w:rsidTr="00007BE6">
        <w:tc>
          <w:tcPr>
            <w:tcW w:w="8913" w:type="dxa"/>
            <w:gridSpan w:val="2"/>
            <w:shd w:val="clear" w:color="auto" w:fill="D9D9D9" w:themeFill="background1" w:themeFillShade="D9"/>
          </w:tcPr>
          <w:p w14:paraId="67F55A42" w14:textId="2EFAC326" w:rsidR="00E6749B" w:rsidRPr="006B7132" w:rsidRDefault="00E6749B" w:rsidP="00007BE6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Referenčné plnenie č.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  <w:r>
              <w:rPr>
                <w:rFonts w:ascii="Times New Roman" w:hAnsi="Times New Roman" w:cs="Times New Roman"/>
              </w:rPr>
              <w:t xml:space="preserve"> pre Časť </w:t>
            </w:r>
            <w:r w:rsidR="009356E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predmetu zákazky</w:t>
            </w:r>
          </w:p>
        </w:tc>
      </w:tr>
      <w:tr w:rsidR="00E6749B" w:rsidRPr="006B7132" w14:paraId="23F31C8B" w14:textId="77777777" w:rsidTr="00007BE6">
        <w:tc>
          <w:tcPr>
            <w:tcW w:w="2830" w:type="dxa"/>
            <w:shd w:val="clear" w:color="auto" w:fill="D9D9D9" w:themeFill="background1" w:themeFillShade="D9"/>
          </w:tcPr>
          <w:p w14:paraId="3DD71C79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t>Identifikácia odberateľa</w:t>
            </w:r>
          </w:p>
          <w:p w14:paraId="006C32E4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</w:p>
          <w:p w14:paraId="51E8FBA4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</w:p>
          <w:p w14:paraId="720A9FDD" w14:textId="77777777" w:rsidR="00E6749B" w:rsidRPr="006B7132" w:rsidRDefault="00E6749B" w:rsidP="00007BE6">
            <w:pPr>
              <w:pStyle w:val="Hlavika"/>
              <w:spacing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83" w:type="dxa"/>
          </w:tcPr>
          <w:p w14:paraId="1CA3CC0F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 xml:space="preserve">Obchodné meno/názov: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52D82F25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Adresa sídla alebo miesta podnikania:</w:t>
            </w:r>
            <w:r w:rsidRPr="006B71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4A957429" w14:textId="77777777" w:rsidR="00E6749B" w:rsidRPr="006B7132" w:rsidRDefault="00E6749B" w:rsidP="00007BE6">
            <w:pPr>
              <w:rPr>
                <w:rFonts w:ascii="Times New Roman" w:hAnsi="Times New Roman" w:cs="Times New Roman"/>
                <w:i/>
                <w:iCs/>
              </w:rPr>
            </w:pPr>
            <w:r w:rsidRPr="006B7132">
              <w:rPr>
                <w:rFonts w:ascii="Times New Roman" w:hAnsi="Times New Roman" w:cs="Times New Roman"/>
              </w:rPr>
              <w:t xml:space="preserve">IČO: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62961AF0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</w:p>
          <w:p w14:paraId="3394656B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Kontaktná osoba za odberateľa</w:t>
            </w:r>
          </w:p>
          <w:p w14:paraId="5F0399DA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Meno a</w:t>
            </w:r>
            <w:r>
              <w:rPr>
                <w:rFonts w:ascii="Times New Roman" w:hAnsi="Times New Roman" w:cs="Times New Roman"/>
              </w:rPr>
              <w:t> </w:t>
            </w:r>
            <w:r w:rsidRPr="006B7132">
              <w:rPr>
                <w:rFonts w:ascii="Times New Roman" w:hAnsi="Times New Roman" w:cs="Times New Roman"/>
              </w:rPr>
              <w:t>priezvisko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28323430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 xml:space="preserve">Tel. číslo: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2908CFCF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 xml:space="preserve">E-mail: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5218FEC8" w14:textId="77777777" w:rsidR="00E6749B" w:rsidRPr="006B7132" w:rsidRDefault="00E6749B" w:rsidP="00007BE6">
            <w:pPr>
              <w:pStyle w:val="Hlavika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749B" w:rsidRPr="006B7132" w14:paraId="16D324FE" w14:textId="77777777" w:rsidTr="00007BE6">
        <w:trPr>
          <w:trHeight w:val="1044"/>
        </w:trPr>
        <w:tc>
          <w:tcPr>
            <w:tcW w:w="2830" w:type="dxa"/>
            <w:shd w:val="clear" w:color="auto" w:fill="D9D9D9" w:themeFill="background1" w:themeFillShade="D9"/>
          </w:tcPr>
          <w:p w14:paraId="409ACAD3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t>Identifikácia dodávateľa</w:t>
            </w:r>
          </w:p>
          <w:p w14:paraId="0D63E1B0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83" w:type="dxa"/>
          </w:tcPr>
          <w:p w14:paraId="4BD5D908" w14:textId="77777777" w:rsidR="00E6749B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 xml:space="preserve">Obchodné meno/názov: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65F3D54E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Adresa sídla alebo miesta podnikania:</w:t>
            </w:r>
            <w:r w:rsidRPr="006B71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564B0387" w14:textId="77777777" w:rsidR="00E6749B" w:rsidRPr="006B7132" w:rsidRDefault="00E6749B" w:rsidP="00007BE6">
            <w:pPr>
              <w:rPr>
                <w:rFonts w:ascii="Times New Roman" w:hAnsi="Times New Roman" w:cs="Times New Roman"/>
                <w:i/>
                <w:iCs/>
              </w:rPr>
            </w:pPr>
            <w:r w:rsidRPr="006B7132">
              <w:rPr>
                <w:rFonts w:ascii="Times New Roman" w:hAnsi="Times New Roman" w:cs="Times New Roman"/>
              </w:rPr>
              <w:t xml:space="preserve">IČO: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31A3D3F8" w14:textId="77777777" w:rsidTr="00007BE6">
        <w:tc>
          <w:tcPr>
            <w:tcW w:w="2830" w:type="dxa"/>
            <w:shd w:val="clear" w:color="auto" w:fill="D9D9D9" w:themeFill="background1" w:themeFillShade="D9"/>
          </w:tcPr>
          <w:p w14:paraId="3D3EDAAC" w14:textId="77777777" w:rsidR="00E6749B" w:rsidRPr="006B7132" w:rsidRDefault="00E6749B" w:rsidP="00007BE6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t>Predmet plnenia</w:t>
            </w:r>
          </w:p>
        </w:tc>
        <w:tc>
          <w:tcPr>
            <w:tcW w:w="6083" w:type="dxa"/>
          </w:tcPr>
          <w:p w14:paraId="2F57CD61" w14:textId="77777777" w:rsidR="00E6749B" w:rsidRPr="006B7132" w:rsidRDefault="00E6749B" w:rsidP="00007BE6">
            <w:pPr>
              <w:rPr>
                <w:rFonts w:ascii="Times New Roman" w:hAnsi="Times New Roman" w:cs="Times New Roman"/>
              </w:rPr>
            </w:pPr>
            <w:r w:rsidRPr="006B7132">
              <w:rPr>
                <w:rFonts w:ascii="Times New Roman" w:hAnsi="Times New Roman" w:cs="Times New Roman"/>
              </w:rPr>
              <w:t>V rámci tohto referenčného plnenia sme dodávali</w:t>
            </w:r>
            <w:r>
              <w:rPr>
                <w:rFonts w:ascii="Times New Roman" w:hAnsi="Times New Roman" w:cs="Times New Roman"/>
              </w:rPr>
              <w:t xml:space="preserve"> nasledovný tovar </w:t>
            </w:r>
            <w:r w:rsidRPr="006B7132">
              <w:rPr>
                <w:rFonts w:ascii="Times New Roman" w:hAnsi="Times New Roman" w:cs="Times New Roman"/>
              </w:rPr>
              <w:t xml:space="preserve">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566ED45C" w14:textId="77777777" w:rsidR="00E6749B" w:rsidRPr="006B7132" w:rsidRDefault="00E6749B" w:rsidP="00007BE6">
            <w:pPr>
              <w:tabs>
                <w:tab w:val="left" w:pos="604"/>
              </w:tabs>
              <w:rPr>
                <w:rFonts w:ascii="Times New Roman" w:hAnsi="Times New Roman" w:cs="Times New Roman"/>
              </w:rPr>
            </w:pPr>
          </w:p>
          <w:p w14:paraId="66EA58B0" w14:textId="6EBC9460" w:rsidR="00AB51C3" w:rsidRPr="006B7132" w:rsidRDefault="00AB51C3" w:rsidP="00AB51C3">
            <w:pPr>
              <w:tabs>
                <w:tab w:val="left" w:pos="60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6B7132">
              <w:rPr>
                <w:rFonts w:ascii="Times New Roman" w:hAnsi="Times New Roman" w:cs="Times New Roman"/>
              </w:rPr>
              <w:t>redmetom</w:t>
            </w:r>
            <w:r>
              <w:rPr>
                <w:rFonts w:ascii="Times New Roman" w:hAnsi="Times New Roman" w:cs="Times New Roman"/>
              </w:rPr>
              <w:t xml:space="preserve"> dodania</w:t>
            </w:r>
            <w:r w:rsidRPr="006B7132">
              <w:rPr>
                <w:rFonts w:ascii="Times New Roman" w:hAnsi="Times New Roman" w:cs="Times New Roman"/>
              </w:rPr>
              <w:t xml:space="preserve"> tohto referenčného plnenia </w:t>
            </w:r>
            <w:r>
              <w:rPr>
                <w:rFonts w:ascii="Times New Roman" w:hAnsi="Times New Roman" w:cs="Times New Roman"/>
              </w:rPr>
              <w:t xml:space="preserve">bolo </w:t>
            </w:r>
            <w:r>
              <w:rPr>
                <w:rFonts w:ascii="Times New Roman" w:eastAsiaTheme="majorEastAsia" w:hAnsi="Times New Roman" w:cs="Times New Roman"/>
              </w:rPr>
              <w:t xml:space="preserve">zdravotnícke vybavenie, </w:t>
            </w:r>
            <w:r w:rsidRPr="00301C6A">
              <w:rPr>
                <w:rFonts w:ascii="Times New Roman" w:eastAsiaTheme="majorEastAsia" w:hAnsi="Times New Roman" w:cs="Times New Roman"/>
              </w:rPr>
              <w:t>ošetrovateľské simulátory, anatomické figuríny, anatomické modely častí tela, vrátane ich fyzickej inštalácie</w:t>
            </w:r>
            <w:r>
              <w:rPr>
                <w:rFonts w:ascii="Times New Roman" w:hAnsi="Times New Roman" w:cs="Times New Roman"/>
              </w:rPr>
              <w:t xml:space="preserve">, tak ako je to uvedené v Časti </w:t>
            </w:r>
            <w:proofErr w:type="spellStart"/>
            <w:r>
              <w:rPr>
                <w:rFonts w:ascii="Times New Roman" w:hAnsi="Times New Roman" w:cs="Times New Roman"/>
              </w:rPr>
              <w:t>D_Podmienky</w:t>
            </w:r>
            <w:proofErr w:type="spellEnd"/>
            <w:r>
              <w:rPr>
                <w:rFonts w:ascii="Times New Roman" w:hAnsi="Times New Roman" w:cs="Times New Roman"/>
              </w:rPr>
              <w:t xml:space="preserve"> účasti súťažných podkladov. </w:t>
            </w:r>
          </w:p>
          <w:p w14:paraId="43F181D7" w14:textId="77777777" w:rsidR="00E6749B" w:rsidRPr="006B7132" w:rsidRDefault="00E24D53" w:rsidP="00007BE6">
            <w:pPr>
              <w:tabs>
                <w:tab w:val="left" w:pos="746"/>
              </w:tabs>
              <w:ind w:left="746" w:hanging="425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101473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749B" w:rsidRPr="006B713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6749B" w:rsidRPr="006B7132">
              <w:rPr>
                <w:rFonts w:ascii="Times New Roman" w:hAnsi="Times New Roman" w:cs="Times New Roman"/>
              </w:rPr>
              <w:t xml:space="preserve">    áno</w:t>
            </w:r>
          </w:p>
          <w:p w14:paraId="230EE31C" w14:textId="77777777" w:rsidR="00E6749B" w:rsidRDefault="00E24D53" w:rsidP="00007BE6">
            <w:pPr>
              <w:tabs>
                <w:tab w:val="left" w:pos="604"/>
              </w:tabs>
              <w:ind w:left="746" w:hanging="425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3725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749B" w:rsidRPr="006B713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6749B" w:rsidRPr="006B7132">
              <w:rPr>
                <w:rFonts w:ascii="Times New Roman" w:hAnsi="Times New Roman" w:cs="Times New Roman"/>
              </w:rPr>
              <w:tab/>
              <w:t xml:space="preserve">  nie</w:t>
            </w:r>
          </w:p>
          <w:p w14:paraId="0D2B6006" w14:textId="77777777" w:rsidR="00E6749B" w:rsidRDefault="00E6749B" w:rsidP="00007BE6">
            <w:pPr>
              <w:tabs>
                <w:tab w:val="left" w:pos="604"/>
              </w:tabs>
              <w:ind w:left="746" w:hanging="425"/>
              <w:rPr>
                <w:rFonts w:ascii="Times New Roman" w:hAnsi="Times New Roman" w:cs="Times New Roman"/>
              </w:rPr>
            </w:pPr>
          </w:p>
          <w:p w14:paraId="540F7828" w14:textId="77777777" w:rsidR="00E6749B" w:rsidRPr="006B7132" w:rsidRDefault="00E6749B" w:rsidP="00007BE6">
            <w:pPr>
              <w:tabs>
                <w:tab w:val="left" w:pos="6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Popis plnenia: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  <w:p w14:paraId="70817649" w14:textId="77777777" w:rsidR="00E6749B" w:rsidRPr="006B7132" w:rsidRDefault="00E6749B" w:rsidP="00007BE6">
            <w:pPr>
              <w:tabs>
                <w:tab w:val="left" w:pos="604"/>
              </w:tabs>
              <w:ind w:left="746" w:hanging="425"/>
              <w:rPr>
                <w:rFonts w:ascii="Times New Roman" w:hAnsi="Times New Roman" w:cs="Times New Roman"/>
              </w:rPr>
            </w:pPr>
          </w:p>
        </w:tc>
      </w:tr>
      <w:tr w:rsidR="00E6749B" w:rsidRPr="006B7132" w14:paraId="6E23B6C3" w14:textId="77777777" w:rsidTr="00007BE6">
        <w:tc>
          <w:tcPr>
            <w:tcW w:w="2830" w:type="dxa"/>
            <w:shd w:val="clear" w:color="auto" w:fill="D9D9D9" w:themeFill="background1" w:themeFillShade="D9"/>
          </w:tcPr>
          <w:p w14:paraId="750797E6" w14:textId="77777777" w:rsidR="00E6749B" w:rsidRPr="006B7132" w:rsidRDefault="00E6749B" w:rsidP="00007BE6">
            <w:pPr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t xml:space="preserve">Lehota dodania od  - do  </w:t>
            </w:r>
          </w:p>
          <w:p w14:paraId="3F5B4558" w14:textId="77777777" w:rsidR="00E6749B" w:rsidRPr="006B7132" w:rsidRDefault="00E6749B" w:rsidP="00007BE6">
            <w:pPr>
              <w:rPr>
                <w:rFonts w:ascii="Times New Roman" w:hAnsi="Times New Roman" w:cs="Times New Roman"/>
                <w:b/>
                <w:bCs/>
              </w:rPr>
            </w:pPr>
            <w:r w:rsidRPr="006B7132">
              <w:rPr>
                <w:rFonts w:ascii="Times New Roman" w:hAnsi="Times New Roman" w:cs="Times New Roman"/>
                <w:b/>
                <w:bCs/>
              </w:rPr>
              <w:t>(deň, mesiac a rok)</w:t>
            </w:r>
          </w:p>
        </w:tc>
        <w:tc>
          <w:tcPr>
            <w:tcW w:w="6083" w:type="dxa"/>
          </w:tcPr>
          <w:p w14:paraId="2B80254D" w14:textId="77777777" w:rsidR="00E6749B" w:rsidRPr="006B7132" w:rsidRDefault="00E6749B" w:rsidP="00007BE6">
            <w:pPr>
              <w:pStyle w:val="Hlavika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2394A62E" w14:textId="77777777" w:rsidTr="00007BE6">
        <w:tc>
          <w:tcPr>
            <w:tcW w:w="2830" w:type="dxa"/>
            <w:shd w:val="clear" w:color="auto" w:fill="D9D9D9" w:themeFill="background1" w:themeFillShade="D9"/>
          </w:tcPr>
          <w:p w14:paraId="6B275517" w14:textId="77777777" w:rsidR="00E6749B" w:rsidRPr="006B7132" w:rsidRDefault="00E6749B" w:rsidP="00007BE6">
            <w:pPr>
              <w:pStyle w:val="Hlavika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Cena za plnenie uskutočnené</w:t>
            </w:r>
          </w:p>
          <w:p w14:paraId="5EF8561B" w14:textId="77777777" w:rsidR="00E6749B" w:rsidRPr="006B7132" w:rsidRDefault="00E6749B" w:rsidP="00007BE6">
            <w:pPr>
              <w:pStyle w:val="Hlavika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 xml:space="preserve"> v danej lehote</w:t>
            </w:r>
          </w:p>
          <w:p w14:paraId="780C224C" w14:textId="77777777" w:rsidR="00E6749B" w:rsidRPr="006B7132" w:rsidRDefault="00E6749B" w:rsidP="00007BE6">
            <w:pPr>
              <w:pStyle w:val="Hlavika"/>
              <w:spacing w:after="120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(alikvotná čiastka)</w:t>
            </w:r>
          </w:p>
        </w:tc>
        <w:tc>
          <w:tcPr>
            <w:tcW w:w="6083" w:type="dxa"/>
          </w:tcPr>
          <w:p w14:paraId="048CAB4F" w14:textId="77777777" w:rsidR="00E6749B" w:rsidRPr="006B7132" w:rsidRDefault="00E6749B" w:rsidP="00007BE6">
            <w:pPr>
              <w:pStyle w:val="Hlavika"/>
              <w:jc w:val="both"/>
              <w:rPr>
                <w:rFonts w:ascii="Times New Roman" w:hAnsi="Times New Roman" w:cs="Times New Roman"/>
                <w:bCs/>
              </w:rPr>
            </w:pPr>
            <w:r w:rsidRPr="006B7132">
              <w:rPr>
                <w:rFonts w:ascii="Times New Roman" w:hAnsi="Times New Roman" w:cs="Times New Roman"/>
                <w:bCs/>
              </w:rPr>
              <w:t xml:space="preserve">Cena tejto dodávky tovarov realizovaných v rámci referenčného obdobia bez DPH je nasledovná: </w:t>
            </w: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  <w:r w:rsidRPr="006B7132">
              <w:rPr>
                <w:rFonts w:ascii="Times New Roman" w:hAnsi="Times New Roman" w:cs="Times New Roman"/>
                <w:bCs/>
              </w:rPr>
              <w:t>,- EUR bez DPH</w:t>
            </w:r>
          </w:p>
        </w:tc>
      </w:tr>
      <w:tr w:rsidR="00E6749B" w:rsidRPr="006B7132" w14:paraId="346A295F" w14:textId="77777777" w:rsidTr="00007BE6">
        <w:tc>
          <w:tcPr>
            <w:tcW w:w="2830" w:type="dxa"/>
            <w:shd w:val="clear" w:color="auto" w:fill="D9D9D9" w:themeFill="background1" w:themeFillShade="D9"/>
          </w:tcPr>
          <w:p w14:paraId="18B7FA32" w14:textId="77777777" w:rsidR="00E6749B" w:rsidRPr="006B7132" w:rsidRDefault="00E6749B" w:rsidP="00007BE6">
            <w:pPr>
              <w:pStyle w:val="Hlavika"/>
              <w:spacing w:after="120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Miesto dodania</w:t>
            </w:r>
          </w:p>
        </w:tc>
        <w:tc>
          <w:tcPr>
            <w:tcW w:w="6083" w:type="dxa"/>
          </w:tcPr>
          <w:p w14:paraId="65060E94" w14:textId="77777777" w:rsidR="00E6749B" w:rsidRPr="006B7132" w:rsidRDefault="00E6749B" w:rsidP="00007BE6">
            <w:pPr>
              <w:pStyle w:val="Hlavika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E6749B" w:rsidRPr="006B7132" w14:paraId="73EF1775" w14:textId="77777777" w:rsidTr="00007BE6">
        <w:trPr>
          <w:trHeight w:val="1040"/>
        </w:trPr>
        <w:tc>
          <w:tcPr>
            <w:tcW w:w="2830" w:type="dxa"/>
            <w:shd w:val="clear" w:color="auto" w:fill="D9D9D9" w:themeFill="background1" w:themeFillShade="D9"/>
          </w:tcPr>
          <w:p w14:paraId="67C1E0AD" w14:textId="77777777" w:rsidR="00E6749B" w:rsidRPr="006B7132" w:rsidRDefault="00E6749B" w:rsidP="00007BE6">
            <w:pPr>
              <w:pStyle w:val="Hlavika"/>
              <w:spacing w:after="120"/>
              <w:rPr>
                <w:rFonts w:ascii="Times New Roman" w:hAnsi="Times New Roman" w:cs="Times New Roman"/>
                <w:b/>
              </w:rPr>
            </w:pPr>
            <w:r w:rsidRPr="006B7132">
              <w:rPr>
                <w:rFonts w:ascii="Times New Roman" w:hAnsi="Times New Roman" w:cs="Times New Roman"/>
                <w:b/>
              </w:rPr>
              <w:t>Odkaz na evidenciu referencií ÚVO</w:t>
            </w:r>
          </w:p>
        </w:tc>
        <w:tc>
          <w:tcPr>
            <w:tcW w:w="6083" w:type="dxa"/>
          </w:tcPr>
          <w:p w14:paraId="13D52B69" w14:textId="77777777" w:rsidR="00E6749B" w:rsidRPr="006B7132" w:rsidRDefault="00E6749B" w:rsidP="00007BE6">
            <w:pPr>
              <w:pStyle w:val="Hlavika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CA4CB0">
              <w:rPr>
                <w:rFonts w:ascii="Times New Roman" w:hAnsi="Times New Roman" w:cs="Times New Roman"/>
                <w:i/>
                <w:iCs/>
              </w:rPr>
              <w:t>[</w:t>
            </w:r>
            <w:r w:rsidRPr="00CA4CB0">
              <w:rPr>
                <w:rFonts w:ascii="Times New Roman" w:hAnsi="Times New Roman" w:cs="Times New Roman"/>
                <w:bCs/>
                <w:i/>
                <w:iCs/>
              </w:rPr>
              <w:t>V prípade, ak bol odberateľom verejný obstarávateľ alebo obstarávateľ podľa ZVO, uchádzač uvedie odkaz na evidenciu referencií v súlade so zákonom o verejnom obstarávaní.</w:t>
            </w:r>
            <w:r w:rsidRPr="00CA4CB0">
              <w:rPr>
                <w:rFonts w:ascii="Times New Roman" w:hAnsi="Times New Roman" w:cs="Times New Roman"/>
                <w:i/>
                <w:iCs/>
              </w:rPr>
              <w:t>]</w:t>
            </w:r>
          </w:p>
        </w:tc>
      </w:tr>
    </w:tbl>
    <w:p w14:paraId="3663EC2D" w14:textId="77777777" w:rsidR="00E6749B" w:rsidRPr="006B7132" w:rsidRDefault="00E6749B" w:rsidP="00E6749B">
      <w:pPr>
        <w:jc w:val="both"/>
        <w:rPr>
          <w:rFonts w:ascii="Times New Roman" w:hAnsi="Times New Roman" w:cs="Times New Roman"/>
          <w:highlight w:val="yellow"/>
        </w:rPr>
      </w:pPr>
    </w:p>
    <w:p w14:paraId="326839D0" w14:textId="77777777" w:rsidR="00E6749B" w:rsidRPr="006B7132" w:rsidRDefault="00E6749B" w:rsidP="00E6749B">
      <w:pPr>
        <w:ind w:left="851" w:hanging="851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Miesto: </w:t>
      </w:r>
      <w:r w:rsidRPr="006B7132">
        <w:rPr>
          <w:rFonts w:ascii="Times New Roman" w:hAnsi="Times New Roman" w:cs="Times New Roman"/>
        </w:rPr>
        <w:tab/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637EB4A1" w14:textId="77777777" w:rsidR="00E6749B" w:rsidRPr="006B7132" w:rsidRDefault="00E6749B" w:rsidP="00E6749B">
      <w:pPr>
        <w:ind w:left="851" w:hanging="851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>Dátum:</w:t>
      </w:r>
      <w:r w:rsidRPr="006B7132">
        <w:rPr>
          <w:rFonts w:ascii="Times New Roman" w:hAnsi="Times New Roman" w:cs="Times New Roman"/>
        </w:rPr>
        <w:tab/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0EE47D0D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6E9E1929" w14:textId="77777777" w:rsidR="00E6749B" w:rsidRPr="006B7132" w:rsidRDefault="00E6749B" w:rsidP="00E6749B">
      <w:pPr>
        <w:jc w:val="both"/>
        <w:rPr>
          <w:rFonts w:ascii="Times New Roman" w:hAnsi="Times New Roman" w:cs="Times New Roman"/>
        </w:rPr>
      </w:pPr>
    </w:p>
    <w:p w14:paraId="42383800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</w:p>
    <w:p w14:paraId="01C92674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>____________________</w:t>
      </w:r>
    </w:p>
    <w:p w14:paraId="1CD4EA70" w14:textId="77777777" w:rsidR="00E6749B" w:rsidRPr="006B7132" w:rsidRDefault="00E6749B" w:rsidP="00E6749B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Meno: </w:t>
      </w:r>
      <w:r w:rsidRPr="006B7132">
        <w:rPr>
          <w:rFonts w:ascii="Times New Roman" w:hAnsi="Times New Roman" w:cs="Times New Roman"/>
          <w:highlight w:val="yellow"/>
        </w:rPr>
        <w:t>[•]</w:t>
      </w:r>
    </w:p>
    <w:p w14:paraId="484A0F5E" w14:textId="42A12DE4" w:rsidR="00E6749B" w:rsidRPr="006B7132" w:rsidRDefault="00E6749B" w:rsidP="006B7132">
      <w:pPr>
        <w:spacing w:after="0"/>
        <w:jc w:val="both"/>
        <w:rPr>
          <w:rFonts w:ascii="Times New Roman" w:hAnsi="Times New Roman" w:cs="Times New Roman"/>
        </w:rPr>
      </w:pPr>
      <w:r w:rsidRPr="006B7132">
        <w:rPr>
          <w:rFonts w:ascii="Times New Roman" w:hAnsi="Times New Roman" w:cs="Times New Roman"/>
        </w:rPr>
        <w:t xml:space="preserve">Funkcia: </w:t>
      </w:r>
      <w:r w:rsidRPr="006B7132">
        <w:rPr>
          <w:rFonts w:ascii="Times New Roman" w:hAnsi="Times New Roman" w:cs="Times New Roman"/>
          <w:highlight w:val="yellow"/>
        </w:rPr>
        <w:t>[•]</w:t>
      </w:r>
    </w:p>
    <w:sectPr w:rsidR="00E6749B" w:rsidRPr="006B7132" w:rsidSect="00694941">
      <w:head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877A9" w14:textId="77777777" w:rsidR="00E24D53" w:rsidRDefault="00E24D53" w:rsidP="00A51AE0">
      <w:pPr>
        <w:spacing w:after="0" w:line="240" w:lineRule="auto"/>
      </w:pPr>
      <w:r>
        <w:separator/>
      </w:r>
    </w:p>
  </w:endnote>
  <w:endnote w:type="continuationSeparator" w:id="0">
    <w:p w14:paraId="5A1ECF65" w14:textId="77777777" w:rsidR="00E24D53" w:rsidRDefault="00E24D53" w:rsidP="00A51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3AD16" w14:textId="77777777" w:rsidR="00E24D53" w:rsidRDefault="00E24D53" w:rsidP="00A51AE0">
      <w:pPr>
        <w:spacing w:after="0" w:line="240" w:lineRule="auto"/>
      </w:pPr>
      <w:r>
        <w:separator/>
      </w:r>
    </w:p>
  </w:footnote>
  <w:footnote w:type="continuationSeparator" w:id="0">
    <w:p w14:paraId="27CAB126" w14:textId="77777777" w:rsidR="00E24D53" w:rsidRDefault="00E24D53" w:rsidP="00A51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876A" w14:textId="706DE5C0" w:rsidR="00A51AE0" w:rsidRDefault="00830BFD">
    <w:pPr>
      <w:pStyle w:val="Hlavik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Formulár F</w:t>
    </w:r>
    <w:r w:rsidR="006C381B">
      <w:rPr>
        <w:rFonts w:ascii="Times New Roman" w:hAnsi="Times New Roman" w:cs="Times New Roman"/>
      </w:rPr>
      <w:t>5</w:t>
    </w:r>
    <w:r w:rsidR="00A51AE0" w:rsidRPr="00A51AE0">
      <w:rPr>
        <w:rFonts w:ascii="Times New Roman" w:hAnsi="Times New Roman" w:cs="Times New Roman"/>
      </w:rPr>
      <w:t xml:space="preserve"> súťažných podkladov</w:t>
    </w:r>
  </w:p>
  <w:p w14:paraId="00DCDD74" w14:textId="77777777" w:rsidR="00A51AE0" w:rsidRPr="00A51AE0" w:rsidRDefault="00830BFD">
    <w:pPr>
      <w:pStyle w:val="Hlavik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Zoznam referencií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8C4"/>
    <w:multiLevelType w:val="hybridMultilevel"/>
    <w:tmpl w:val="B5B09B5A"/>
    <w:lvl w:ilvl="0" w:tplc="5C244A8E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017A9"/>
    <w:multiLevelType w:val="hybridMultilevel"/>
    <w:tmpl w:val="B6462FFE"/>
    <w:lvl w:ilvl="0" w:tplc="041B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38C811E5"/>
    <w:multiLevelType w:val="hybridMultilevel"/>
    <w:tmpl w:val="B592231C"/>
    <w:lvl w:ilvl="0" w:tplc="0F50C2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D6EAB"/>
    <w:multiLevelType w:val="hybridMultilevel"/>
    <w:tmpl w:val="05468E84"/>
    <w:lvl w:ilvl="0" w:tplc="4D0ACE9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D7151"/>
    <w:multiLevelType w:val="hybridMultilevel"/>
    <w:tmpl w:val="E14CDF8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958049">
    <w:abstractNumId w:val="0"/>
  </w:num>
  <w:num w:numId="2" w16cid:durableId="1051804089">
    <w:abstractNumId w:val="2"/>
  </w:num>
  <w:num w:numId="3" w16cid:durableId="457644363">
    <w:abstractNumId w:val="4"/>
  </w:num>
  <w:num w:numId="4" w16cid:durableId="1092239714">
    <w:abstractNumId w:val="3"/>
  </w:num>
  <w:num w:numId="5" w16cid:durableId="2147119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07"/>
    <w:rsid w:val="00014B45"/>
    <w:rsid w:val="000919C1"/>
    <w:rsid w:val="000D560F"/>
    <w:rsid w:val="000F1594"/>
    <w:rsid w:val="0014495C"/>
    <w:rsid w:val="00166046"/>
    <w:rsid w:val="00174FB5"/>
    <w:rsid w:val="00176C6D"/>
    <w:rsid w:val="001845DE"/>
    <w:rsid w:val="001A12DB"/>
    <w:rsid w:val="001C315E"/>
    <w:rsid w:val="001D4BE6"/>
    <w:rsid w:val="001E0A8C"/>
    <w:rsid w:val="002077E0"/>
    <w:rsid w:val="00242A99"/>
    <w:rsid w:val="002D5078"/>
    <w:rsid w:val="002D51E8"/>
    <w:rsid w:val="00307778"/>
    <w:rsid w:val="00310BF0"/>
    <w:rsid w:val="00333CC6"/>
    <w:rsid w:val="0039669E"/>
    <w:rsid w:val="003A38D5"/>
    <w:rsid w:val="003C1BE8"/>
    <w:rsid w:val="003D69AC"/>
    <w:rsid w:val="0047328F"/>
    <w:rsid w:val="004A392F"/>
    <w:rsid w:val="004A41EF"/>
    <w:rsid w:val="004E48C6"/>
    <w:rsid w:val="00510157"/>
    <w:rsid w:val="00556BB8"/>
    <w:rsid w:val="005A5899"/>
    <w:rsid w:val="005C4DEE"/>
    <w:rsid w:val="00613B07"/>
    <w:rsid w:val="0061767C"/>
    <w:rsid w:val="00694941"/>
    <w:rsid w:val="006B6106"/>
    <w:rsid w:val="006B7132"/>
    <w:rsid w:val="006C381B"/>
    <w:rsid w:val="006E0D97"/>
    <w:rsid w:val="0076629F"/>
    <w:rsid w:val="00767E33"/>
    <w:rsid w:val="0077508C"/>
    <w:rsid w:val="007E5DCE"/>
    <w:rsid w:val="007F434D"/>
    <w:rsid w:val="00822A05"/>
    <w:rsid w:val="00830BFD"/>
    <w:rsid w:val="00897F49"/>
    <w:rsid w:val="008E2349"/>
    <w:rsid w:val="009356E6"/>
    <w:rsid w:val="00944F5B"/>
    <w:rsid w:val="00955C51"/>
    <w:rsid w:val="00991576"/>
    <w:rsid w:val="009A27E6"/>
    <w:rsid w:val="009B59F1"/>
    <w:rsid w:val="009D1F1F"/>
    <w:rsid w:val="00A06AA1"/>
    <w:rsid w:val="00A1610E"/>
    <w:rsid w:val="00A40C49"/>
    <w:rsid w:val="00A51AE0"/>
    <w:rsid w:val="00A554DE"/>
    <w:rsid w:val="00A82FAC"/>
    <w:rsid w:val="00AB51C3"/>
    <w:rsid w:val="00AD2B2D"/>
    <w:rsid w:val="00B738A2"/>
    <w:rsid w:val="00B81903"/>
    <w:rsid w:val="00BB6209"/>
    <w:rsid w:val="00C07E38"/>
    <w:rsid w:val="00C12C1F"/>
    <w:rsid w:val="00C163C3"/>
    <w:rsid w:val="00C3653B"/>
    <w:rsid w:val="00C8617D"/>
    <w:rsid w:val="00CA4CB0"/>
    <w:rsid w:val="00CC65C2"/>
    <w:rsid w:val="00CE0350"/>
    <w:rsid w:val="00D63AE9"/>
    <w:rsid w:val="00D87B02"/>
    <w:rsid w:val="00DA3BB1"/>
    <w:rsid w:val="00DC0ED6"/>
    <w:rsid w:val="00E04C98"/>
    <w:rsid w:val="00E066BD"/>
    <w:rsid w:val="00E24D53"/>
    <w:rsid w:val="00E510E8"/>
    <w:rsid w:val="00E6749B"/>
    <w:rsid w:val="00E85328"/>
    <w:rsid w:val="00EB159B"/>
    <w:rsid w:val="00F403FD"/>
    <w:rsid w:val="00F5335C"/>
    <w:rsid w:val="00F56067"/>
    <w:rsid w:val="00FA0139"/>
    <w:rsid w:val="00FC0B5D"/>
    <w:rsid w:val="00FE00CB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354AA"/>
  <w15:chartTrackingRefBased/>
  <w15:docId w15:val="{142B6309-E99B-4C48-BAF7-46053153F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C0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Odsek zoznamu1,Bullet Number,lp1,lp11,List Paragraph11,Bullet 1,Use Case List Paragraph,Nad,Odstavec cíl se seznamem,Odstavec_muj,Odsek,ZOZNAM,Tabuľka,Table,Bullet List,FooterText,numbered,Paragraphe de liste1,cislovani"/>
    <w:basedOn w:val="Normlny"/>
    <w:link w:val="OdsekzoznamuChar"/>
    <w:uiPriority w:val="34"/>
    <w:qFormat/>
    <w:rsid w:val="0014495C"/>
    <w:pPr>
      <w:ind w:left="720"/>
      <w:contextualSpacing/>
    </w:pPr>
  </w:style>
  <w:style w:type="paragraph" w:styleId="Hlavika">
    <w:name w:val="header"/>
    <w:aliases w:val="Header - Table,1"/>
    <w:basedOn w:val="Normlny"/>
    <w:link w:val="HlavikaChar"/>
    <w:uiPriority w:val="99"/>
    <w:unhideWhenUsed/>
    <w:rsid w:val="00A51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Header - Table Char,1 Char"/>
    <w:basedOn w:val="Predvolenpsmoodseku"/>
    <w:link w:val="Hlavika"/>
    <w:uiPriority w:val="99"/>
    <w:rsid w:val="00A51AE0"/>
  </w:style>
  <w:style w:type="paragraph" w:styleId="Pta">
    <w:name w:val="footer"/>
    <w:basedOn w:val="Normlny"/>
    <w:link w:val="PtaChar"/>
    <w:uiPriority w:val="99"/>
    <w:unhideWhenUsed/>
    <w:rsid w:val="00A51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51AE0"/>
  </w:style>
  <w:style w:type="paragraph" w:styleId="Textpoznmkypodiarou">
    <w:name w:val="footnote text"/>
    <w:basedOn w:val="Normlny"/>
    <w:link w:val="TextpoznmkypodiarouChar"/>
    <w:uiPriority w:val="99"/>
    <w:unhideWhenUsed/>
    <w:rsid w:val="00C12C1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C12C1F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C12C1F"/>
    <w:rPr>
      <w:vertAlign w:val="superscript"/>
    </w:rPr>
  </w:style>
  <w:style w:type="paragraph" w:styleId="Revzia">
    <w:name w:val="Revision"/>
    <w:hidden/>
    <w:uiPriority w:val="99"/>
    <w:semiHidden/>
    <w:rsid w:val="00A82FAC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FA013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A013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A013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A013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A0139"/>
    <w:rPr>
      <w:b/>
      <w:bCs/>
      <w:sz w:val="20"/>
      <w:szCs w:val="20"/>
    </w:rPr>
  </w:style>
  <w:style w:type="character" w:customStyle="1" w:styleId="OdsekzoznamuChar">
    <w:name w:val="Odsek zoznamu Char"/>
    <w:aliases w:val="body Char,Odsek zoznamu2 Char,Odsek zoznamu1 Char,Bullet Number Char,lp1 Char,lp11 Char,List Paragraph11 Char,Bullet 1 Char,Use Case List Paragraph Char,Nad Char,Odstavec cíl se seznamem Char,Odstavec_muj Char,Odsek Char,ZOZNAM Char"/>
    <w:basedOn w:val="Predvolenpsmoodseku"/>
    <w:link w:val="Odsekzoznamu"/>
    <w:uiPriority w:val="34"/>
    <w:qFormat/>
    <w:rsid w:val="00C86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EEF6D-52CF-41C1-B89A-97F4D1759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1215</Words>
  <Characters>6926</Characters>
  <Application>Microsoft Office Word</Application>
  <DocSecurity>0</DocSecurity>
  <Lines>57</Lines>
  <Paragraphs>16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lolesova</dc:creator>
  <cp:keywords/>
  <dc:description/>
  <cp:lastModifiedBy>Autor</cp:lastModifiedBy>
  <cp:revision>7</cp:revision>
  <dcterms:created xsi:type="dcterms:W3CDTF">2025-12-11T11:16:00Z</dcterms:created>
  <dcterms:modified xsi:type="dcterms:W3CDTF">2026-08-28T07:47:00Z</dcterms:modified>
</cp:coreProperties>
</file>